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1AEF0" w14:textId="32314DC1" w:rsidR="00791DF2" w:rsidRDefault="00791DF2" w:rsidP="001A0175">
      <w:pPr>
        <w:jc w:val="center"/>
        <w:rPr>
          <w:rFonts w:ascii="Bell MT" w:eastAsia="UD Digi Kyokasho NK-B" w:hAnsi="Bell MT" w:cs="Arial"/>
          <w:b/>
          <w:bCs/>
          <w:sz w:val="28"/>
          <w:szCs w:val="28"/>
        </w:rPr>
      </w:pPr>
      <w:r w:rsidRPr="00791DF2">
        <w:rPr>
          <w:rFonts w:ascii="Bell MT" w:eastAsia="UD Digi Kyokasho NK-B" w:hAnsi="Bell MT" w:cs="Arial"/>
          <w:b/>
          <w:bCs/>
          <w:sz w:val="28"/>
          <w:szCs w:val="28"/>
        </w:rPr>
        <w:t xml:space="preserve">Lab </w:t>
      </w:r>
      <w:r w:rsidR="00C824F4">
        <w:rPr>
          <w:rFonts w:ascii="Bell MT" w:eastAsia="UD Digi Kyokasho NK-B" w:hAnsi="Bell MT" w:cs="Arial"/>
          <w:b/>
          <w:bCs/>
          <w:sz w:val="28"/>
          <w:szCs w:val="28"/>
        </w:rPr>
        <w:t>0</w:t>
      </w:r>
      <w:r w:rsidRPr="00791DF2">
        <w:rPr>
          <w:rFonts w:ascii="Bell MT" w:eastAsia="UD Digi Kyokasho NK-B" w:hAnsi="Bell MT" w:cs="Arial"/>
          <w:b/>
          <w:bCs/>
          <w:sz w:val="28"/>
          <w:szCs w:val="28"/>
        </w:rPr>
        <w:t xml:space="preserve">: </w:t>
      </w:r>
      <w:r w:rsidR="00C824F4" w:rsidRPr="00C824F4">
        <w:rPr>
          <w:rFonts w:ascii="Bell MT" w:eastAsia="UD Digi Kyokasho NK-B" w:hAnsi="Bell MT" w:cs="Arial"/>
          <w:b/>
          <w:bCs/>
          <w:sz w:val="28"/>
          <w:szCs w:val="28"/>
        </w:rPr>
        <w:t>Introduction to Software-Defined Radio</w:t>
      </w:r>
    </w:p>
    <w:p w14:paraId="6DE56B6A" w14:textId="0FC984E2" w:rsidR="00C824F4" w:rsidRPr="00C824F4" w:rsidRDefault="00C824F4" w:rsidP="00C824F4">
      <w:pPr>
        <w:spacing w:after="0" w:line="240" w:lineRule="auto"/>
        <w:jc w:val="center"/>
        <w:rPr>
          <w:rFonts w:ascii="Bell MT" w:eastAsia="UD Digi Kyokasho NK-B" w:hAnsi="Bell MT" w:cs="Arial"/>
          <w:sz w:val="22"/>
          <w:szCs w:val="22"/>
        </w:rPr>
      </w:pPr>
      <w:r w:rsidRPr="00C824F4">
        <w:rPr>
          <w:rFonts w:asciiTheme="minorEastAsia" w:hAnsiTheme="minorEastAsia" w:cs="Arial" w:hint="eastAsia"/>
          <w:sz w:val="22"/>
          <w:szCs w:val="22"/>
          <w:lang w:eastAsia="zh-CN"/>
        </w:rPr>
        <w:t>EEP</w:t>
      </w:r>
      <w:r w:rsidRPr="00C824F4">
        <w:rPr>
          <w:rFonts w:ascii="Bell MT" w:eastAsia="UD Digi Kyokasho NK-B" w:hAnsi="Bell MT" w:cs="Arial"/>
          <w:sz w:val="22"/>
          <w:szCs w:val="22"/>
        </w:rPr>
        <w:t>55C26 Open Reconfigurable Networks</w:t>
      </w:r>
    </w:p>
    <w:p w14:paraId="74C53BBC" w14:textId="2880BD28" w:rsidR="000A478E" w:rsidRPr="005754FC" w:rsidRDefault="0041669E" w:rsidP="00C824F4">
      <w:pPr>
        <w:spacing w:after="0" w:line="240" w:lineRule="auto"/>
        <w:jc w:val="center"/>
        <w:rPr>
          <w:rFonts w:ascii="Bell MT" w:eastAsia="UD Digi Kyokasho NK-B" w:hAnsi="Bell MT" w:cs="Arial"/>
          <w:sz w:val="22"/>
          <w:szCs w:val="22"/>
        </w:rPr>
      </w:pPr>
      <w:r w:rsidRPr="005754FC">
        <w:rPr>
          <w:rFonts w:ascii="Bell MT" w:eastAsia="UD Digi Kyokasho NK-B" w:hAnsi="Bell MT" w:cs="Arial"/>
          <w:sz w:val="22"/>
          <w:szCs w:val="22"/>
        </w:rPr>
        <w:t>Lingyu Gong</w:t>
      </w:r>
    </w:p>
    <w:p w14:paraId="5B58ADE4" w14:textId="2F908E73" w:rsidR="00FF120B" w:rsidRPr="005754FC" w:rsidRDefault="00C71D16" w:rsidP="00791DF2">
      <w:pPr>
        <w:pStyle w:val="ListParagraph"/>
        <w:numPr>
          <w:ilvl w:val="0"/>
          <w:numId w:val="32"/>
        </w:numPr>
        <w:adjustRightInd w:val="0"/>
        <w:snapToGrid w:val="0"/>
        <w:spacing w:beforeLines="100" w:before="240" w:afterLines="100" w:after="240"/>
        <w:ind w:left="0"/>
        <w:contextualSpacing w:val="0"/>
        <w:jc w:val="both"/>
        <w:rPr>
          <w:rFonts w:ascii="Bell MT" w:eastAsia="UD Digi Kyokasho NK-B" w:hAnsi="Bell MT" w:cs="Arial"/>
          <w:b/>
          <w:bCs/>
          <w:sz w:val="22"/>
          <w:szCs w:val="22"/>
        </w:rPr>
      </w:pPr>
      <w:r w:rsidRPr="005754FC">
        <w:rPr>
          <w:rFonts w:ascii="Bell MT" w:eastAsia="UD Digi Kyokasho NK-B" w:hAnsi="Bell MT" w:cs="Arial"/>
          <w:b/>
          <w:bCs/>
          <w:sz w:val="22"/>
          <w:szCs w:val="22"/>
        </w:rPr>
        <w:t>Lab purpose</w:t>
      </w:r>
    </w:p>
    <w:p w14:paraId="19AD8246" w14:textId="2B345D96" w:rsidR="00C824F4" w:rsidRPr="004C3B8F" w:rsidRDefault="00C824F4" w:rsidP="00791DF2">
      <w:pPr>
        <w:adjustRightInd w:val="0"/>
        <w:snapToGrid w:val="0"/>
        <w:spacing w:beforeLines="100" w:before="240" w:afterLines="100" w:after="240"/>
        <w:jc w:val="both"/>
        <w:rPr>
          <w:rFonts w:ascii="Bell MT" w:hAnsi="Bell MT" w:cs="Arial"/>
          <w:sz w:val="22"/>
          <w:szCs w:val="22"/>
          <w:lang w:eastAsia="zh-CN"/>
        </w:rPr>
      </w:pPr>
      <w:r w:rsidRPr="00C824F4">
        <w:rPr>
          <w:rFonts w:ascii="Bell MT" w:eastAsia="UD Digi Kyokasho NK-B" w:hAnsi="Bell MT" w:cs="Arial"/>
          <w:sz w:val="22"/>
          <w:szCs w:val="22"/>
        </w:rPr>
        <w:t>To gain a thorough understanding of SDR, it is important to experiment with it and apply it to specific communication system applications. One should explore communication signals and study end-to-end communication systems through the software-level definitions of hardware platforms. It is recommended to deploy some of these applications using Pluto SDR to see how the system works.</w:t>
      </w:r>
    </w:p>
    <w:p w14:paraId="0A181490" w14:textId="0D9DD6FE" w:rsidR="00C824F4" w:rsidRDefault="00C824F4" w:rsidP="00B0489D">
      <w:pPr>
        <w:pStyle w:val="ListParagraph"/>
        <w:numPr>
          <w:ilvl w:val="0"/>
          <w:numId w:val="32"/>
        </w:numPr>
        <w:adjustRightInd w:val="0"/>
        <w:snapToGrid w:val="0"/>
        <w:spacing w:beforeLines="100" w:before="240" w:afterLines="100" w:after="240"/>
        <w:ind w:left="0"/>
        <w:contextualSpacing w:val="0"/>
        <w:jc w:val="both"/>
        <w:rPr>
          <w:rFonts w:ascii="Bell MT" w:eastAsia="UD Digi Kyokasho NK-B" w:hAnsi="Bell MT" w:cs="Arial"/>
          <w:b/>
          <w:bCs/>
          <w:sz w:val="22"/>
          <w:szCs w:val="22"/>
        </w:rPr>
      </w:pPr>
      <w:r w:rsidRPr="00C824F4">
        <w:rPr>
          <w:rFonts w:ascii="Bell MT" w:eastAsia="UD Digi Kyokasho NK-B" w:hAnsi="Bell MT" w:cs="Arial"/>
          <w:b/>
          <w:bCs/>
          <w:sz w:val="22"/>
          <w:szCs w:val="22"/>
        </w:rPr>
        <w:t>Spectrum Analyser</w:t>
      </w:r>
    </w:p>
    <w:p w14:paraId="6CDD2ADD" w14:textId="77777777" w:rsidR="00174FB1" w:rsidRDefault="00174FB1" w:rsidP="00C824F4">
      <w:pPr>
        <w:pStyle w:val="ListParagraph"/>
        <w:numPr>
          <w:ilvl w:val="0"/>
          <w:numId w:val="38"/>
        </w:numPr>
        <w:adjustRightInd w:val="0"/>
        <w:snapToGrid w:val="0"/>
        <w:spacing w:after="0"/>
        <w:ind w:left="0" w:firstLine="0"/>
        <w:jc w:val="both"/>
        <w:rPr>
          <w:rFonts w:ascii="Bell MT" w:eastAsia="UD Digi Kyokasho NK-B" w:hAnsi="Bell MT" w:cs="Arial"/>
          <w:b/>
          <w:bCs/>
          <w:sz w:val="22"/>
          <w:szCs w:val="22"/>
        </w:rPr>
      </w:pPr>
      <w:r w:rsidRPr="00174FB1">
        <w:rPr>
          <w:rFonts w:ascii="Bell MT" w:eastAsia="UD Digi Kyokasho NK-B" w:hAnsi="Bell MT" w:cs="Arial"/>
          <w:b/>
          <w:bCs/>
          <w:sz w:val="22"/>
          <w:szCs w:val="22"/>
        </w:rPr>
        <w:t>Description</w:t>
      </w:r>
    </w:p>
    <w:p w14:paraId="3D75E673" w14:textId="6A803411" w:rsidR="00174FB1" w:rsidRPr="00174FB1" w:rsidRDefault="00174FB1" w:rsidP="00174FB1">
      <w:pPr>
        <w:adjustRightInd w:val="0"/>
        <w:snapToGrid w:val="0"/>
        <w:spacing w:beforeLines="100" w:before="240" w:afterLines="100" w:after="240"/>
        <w:jc w:val="both"/>
        <w:rPr>
          <w:rFonts w:ascii="Bell MT" w:eastAsia="UD Digi Kyokasho NK-B" w:hAnsi="Bell MT" w:cs="Arial"/>
          <w:sz w:val="22"/>
          <w:szCs w:val="22"/>
        </w:rPr>
      </w:pPr>
      <w:r w:rsidRPr="00174FB1">
        <w:rPr>
          <w:rFonts w:ascii="Bell MT" w:eastAsia="UD Digi Kyokasho NK-B" w:hAnsi="Bell MT" w:cs="Arial"/>
          <w:sz w:val="22"/>
          <w:szCs w:val="22"/>
        </w:rPr>
        <w:t>This diagram from MATLAB official website shows the interaction between Simulink, the Pluto Transmitter block, and the radio hardware.</w:t>
      </w:r>
    </w:p>
    <w:p w14:paraId="68227549" w14:textId="77777777" w:rsidR="00174FB1" w:rsidRDefault="00174FB1" w:rsidP="00174FB1">
      <w:pPr>
        <w:pStyle w:val="ListParagraph"/>
        <w:keepNext/>
        <w:adjustRightInd w:val="0"/>
        <w:snapToGrid w:val="0"/>
        <w:spacing w:after="0"/>
        <w:ind w:left="0"/>
        <w:jc w:val="center"/>
      </w:pPr>
      <w:r>
        <w:rPr>
          <w:rFonts w:ascii="Bell MT" w:eastAsia="UD Digi Kyokasho NK-B" w:hAnsi="Bell MT" w:cs="Arial"/>
          <w:b/>
          <w:bCs/>
          <w:noProof/>
          <w:sz w:val="22"/>
          <w:szCs w:val="22"/>
        </w:rPr>
        <w:drawing>
          <wp:inline distT="0" distB="0" distL="0" distR="0" wp14:anchorId="23F64F68" wp14:editId="33E01B03">
            <wp:extent cx="4614545" cy="2435767"/>
            <wp:effectExtent l="0" t="0" r="0" b="3175"/>
            <wp:docPr id="31" name="Picture 3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program&#10;&#10;Description automatically generated"/>
                    <pic:cNvPicPr/>
                  </pic:nvPicPr>
                  <pic:blipFill rotWithShape="1">
                    <a:blip r:embed="rId8">
                      <a:extLst>
                        <a:ext uri="{28A0092B-C50C-407E-A947-70E740481C1C}">
                          <a14:useLocalDpi xmlns:a14="http://schemas.microsoft.com/office/drawing/2010/main" val="0"/>
                        </a:ext>
                      </a:extLst>
                    </a:blip>
                    <a:srcRect t="4858"/>
                    <a:stretch/>
                  </pic:blipFill>
                  <pic:spPr bwMode="auto">
                    <a:xfrm>
                      <a:off x="0" y="0"/>
                      <a:ext cx="4620479" cy="2438899"/>
                    </a:xfrm>
                    <a:prstGeom prst="rect">
                      <a:avLst/>
                    </a:prstGeom>
                    <a:ln>
                      <a:noFill/>
                    </a:ln>
                    <a:extLst>
                      <a:ext uri="{53640926-AAD7-44D8-BBD7-CCE9431645EC}">
                        <a14:shadowObscured xmlns:a14="http://schemas.microsoft.com/office/drawing/2010/main"/>
                      </a:ext>
                    </a:extLst>
                  </pic:spPr>
                </pic:pic>
              </a:graphicData>
            </a:graphic>
          </wp:inline>
        </w:drawing>
      </w:r>
    </w:p>
    <w:p w14:paraId="699ADCFD" w14:textId="4FE3A76B" w:rsidR="00174FB1" w:rsidRPr="00174FB1" w:rsidRDefault="00174FB1" w:rsidP="00174FB1">
      <w:pPr>
        <w:pStyle w:val="Caption"/>
        <w:adjustRightInd w:val="0"/>
        <w:snapToGrid w:val="0"/>
        <w:jc w:val="center"/>
        <w:rPr>
          <w:rFonts w:ascii="Bell MT" w:eastAsia="UD Digi Kyokasho NK-B" w:hAnsi="Bell MT" w:cs="Arial"/>
          <w:b w:val="0"/>
          <w:bCs w:val="0"/>
          <w:color w:val="auto"/>
        </w:rPr>
      </w:pPr>
      <w:r w:rsidRPr="00174FB1">
        <w:rPr>
          <w:rFonts w:ascii="Bell MT" w:eastAsia="UD Digi Kyokasho NK-B" w:hAnsi="Bell MT" w:cs="Arial"/>
          <w:b w:val="0"/>
          <w:bCs w:val="0"/>
          <w:color w:val="auto"/>
        </w:rPr>
        <w:t xml:space="preserve">Figure </w:t>
      </w:r>
      <w:proofErr w:type="gramStart"/>
      <w:r>
        <w:rPr>
          <w:rFonts w:ascii="Bell MT" w:eastAsia="UD Digi Kyokasho NK-B" w:hAnsi="Bell MT" w:cs="Arial"/>
          <w:b w:val="0"/>
          <w:bCs w:val="0"/>
          <w:color w:val="auto"/>
        </w:rPr>
        <w:t>0  T</w:t>
      </w:r>
      <w:r w:rsidRPr="00174FB1">
        <w:rPr>
          <w:rFonts w:ascii="Bell MT" w:eastAsia="UD Digi Kyokasho NK-B" w:hAnsi="Bell MT" w:cs="Arial"/>
          <w:b w:val="0"/>
          <w:bCs w:val="0"/>
          <w:color w:val="auto"/>
        </w:rPr>
        <w:t>he</w:t>
      </w:r>
      <w:proofErr w:type="gramEnd"/>
      <w:r w:rsidRPr="00174FB1">
        <w:rPr>
          <w:rFonts w:ascii="Bell MT" w:eastAsia="UD Digi Kyokasho NK-B" w:hAnsi="Bell MT" w:cs="Arial"/>
          <w:b w:val="0"/>
          <w:bCs w:val="0"/>
          <w:color w:val="auto"/>
        </w:rPr>
        <w:t xml:space="preserve"> </w:t>
      </w:r>
      <w:r>
        <w:rPr>
          <w:rFonts w:ascii="Bell MT" w:eastAsia="UD Digi Kyokasho NK-B" w:hAnsi="Bell MT" w:cs="Arial"/>
          <w:b w:val="0"/>
          <w:bCs w:val="0"/>
          <w:color w:val="auto"/>
        </w:rPr>
        <w:t>inner structure</w:t>
      </w:r>
      <w:r w:rsidRPr="00174FB1">
        <w:rPr>
          <w:rFonts w:ascii="Bell MT" w:eastAsia="UD Digi Kyokasho NK-B" w:hAnsi="Bell MT" w:cs="Arial"/>
          <w:b w:val="0"/>
          <w:bCs w:val="0"/>
          <w:color w:val="auto"/>
        </w:rPr>
        <w:t>.</w:t>
      </w:r>
    </w:p>
    <w:p w14:paraId="67383744" w14:textId="322C69A2" w:rsidR="00C824F4" w:rsidRPr="00C824F4" w:rsidRDefault="00C824F4" w:rsidP="00C824F4">
      <w:pPr>
        <w:pStyle w:val="ListParagraph"/>
        <w:numPr>
          <w:ilvl w:val="0"/>
          <w:numId w:val="38"/>
        </w:numPr>
        <w:adjustRightInd w:val="0"/>
        <w:snapToGrid w:val="0"/>
        <w:spacing w:after="0"/>
        <w:ind w:left="0" w:firstLine="0"/>
        <w:jc w:val="both"/>
        <w:rPr>
          <w:rFonts w:ascii="Bell MT" w:eastAsia="UD Digi Kyokasho NK-B" w:hAnsi="Bell MT" w:cs="Arial"/>
          <w:b/>
          <w:bCs/>
          <w:sz w:val="22"/>
          <w:szCs w:val="22"/>
        </w:rPr>
      </w:pPr>
      <w:r w:rsidRPr="00C824F4">
        <w:rPr>
          <w:rFonts w:ascii="Bell MT" w:eastAsia="UD Digi Kyokasho NK-B" w:hAnsi="Bell MT" w:cs="Arial"/>
          <w:b/>
          <w:bCs/>
          <w:sz w:val="22"/>
          <w:szCs w:val="22"/>
        </w:rPr>
        <w:t>Create the Spectrum Analyser Model</w:t>
      </w:r>
    </w:p>
    <w:p w14:paraId="1B03729B" w14:textId="10CEBFEC" w:rsidR="00EB1D9C" w:rsidRPr="00EB1D9C" w:rsidRDefault="00C824F4" w:rsidP="00C824F4">
      <w:pPr>
        <w:adjustRightInd w:val="0"/>
        <w:snapToGrid w:val="0"/>
        <w:spacing w:beforeLines="100" w:before="240" w:afterLines="100" w:after="240"/>
        <w:jc w:val="both"/>
        <w:rPr>
          <w:rFonts w:ascii="Bell MT" w:eastAsia="UD Digi Kyokasho NK-B" w:hAnsi="Bell MT" w:cs="Arial"/>
          <w:sz w:val="22"/>
          <w:szCs w:val="22"/>
        </w:rPr>
      </w:pPr>
      <w:r w:rsidRPr="00C824F4">
        <w:rPr>
          <w:rFonts w:ascii="Bell MT" w:eastAsia="UD Digi Kyokasho NK-B" w:hAnsi="Bell MT" w:cs="Arial"/>
          <w:sz w:val="22"/>
          <w:szCs w:val="22"/>
        </w:rPr>
        <w:t>The picture below shows the module I built according to the tutorial.</w:t>
      </w:r>
    </w:p>
    <w:p w14:paraId="3CF35E44" w14:textId="67D00F83" w:rsidR="00030A4E" w:rsidRPr="005754FC" w:rsidRDefault="009F3927" w:rsidP="00EB1D9C">
      <w:pPr>
        <w:keepNext/>
        <w:adjustRightInd w:val="0"/>
        <w:snapToGrid w:val="0"/>
        <w:spacing w:after="0"/>
        <w:jc w:val="center"/>
        <w:rPr>
          <w:sz w:val="20"/>
          <w:szCs w:val="20"/>
        </w:rPr>
      </w:pPr>
      <w:r>
        <w:rPr>
          <w:noProof/>
        </w:rPr>
        <w:drawing>
          <wp:inline distT="0" distB="0" distL="0" distR="0" wp14:anchorId="4C407E88" wp14:editId="71F22A8C">
            <wp:extent cx="4950876" cy="1389888"/>
            <wp:effectExtent l="0" t="0" r="2540" b="1270"/>
            <wp:docPr id="151766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5211" name="图片 1"/>
                    <pic:cNvPicPr/>
                  </pic:nvPicPr>
                  <pic:blipFill rotWithShape="1">
                    <a:blip r:embed="rId9">
                      <a:extLst>
                        <a:ext uri="{28A0092B-C50C-407E-A947-70E740481C1C}">
                          <a14:useLocalDpi xmlns:a14="http://schemas.microsoft.com/office/drawing/2010/main" val="0"/>
                        </a:ext>
                      </a:extLst>
                    </a:blip>
                    <a:srcRect l="3599" t="10387" r="4378" b="7995"/>
                    <a:stretch/>
                  </pic:blipFill>
                  <pic:spPr bwMode="auto">
                    <a:xfrm>
                      <a:off x="0" y="0"/>
                      <a:ext cx="4964370" cy="1393676"/>
                    </a:xfrm>
                    <a:prstGeom prst="rect">
                      <a:avLst/>
                    </a:prstGeom>
                    <a:ln>
                      <a:noFill/>
                    </a:ln>
                    <a:extLst>
                      <a:ext uri="{53640926-AAD7-44D8-BBD7-CCE9431645EC}">
                        <a14:shadowObscured xmlns:a14="http://schemas.microsoft.com/office/drawing/2010/main"/>
                      </a:ext>
                    </a:extLst>
                  </pic:spPr>
                </pic:pic>
              </a:graphicData>
            </a:graphic>
          </wp:inline>
        </w:drawing>
      </w:r>
    </w:p>
    <w:p w14:paraId="1F14EEEE" w14:textId="28935A5D" w:rsidR="00FB7F02" w:rsidRDefault="00030A4E" w:rsidP="00777D0F">
      <w:pPr>
        <w:pStyle w:val="Caption"/>
        <w:adjustRightInd w:val="0"/>
        <w:snapToGrid w:val="0"/>
        <w:jc w:val="center"/>
        <w:rPr>
          <w:rFonts w:ascii="Bell MT" w:eastAsia="UD Digi Kyokasho NK-B" w:hAnsi="Bell MT" w:cs="Arial"/>
          <w:b w:val="0"/>
          <w:bCs w:val="0"/>
          <w:color w:val="auto"/>
        </w:rPr>
      </w:pPr>
      <w:r w:rsidRPr="005754FC">
        <w:rPr>
          <w:rFonts w:ascii="Bell MT" w:eastAsia="UD Digi Kyokasho NK-B" w:hAnsi="Bell MT" w:cs="Arial"/>
          <w:b w:val="0"/>
          <w:bCs w:val="0"/>
          <w:color w:val="auto"/>
        </w:rPr>
        <w:t xml:space="preserve">       Figure </w:t>
      </w:r>
      <w:r w:rsidR="005754FC">
        <w:rPr>
          <w:rFonts w:ascii="Bell MT" w:eastAsia="UD Digi Kyokasho NK-B" w:hAnsi="Bell MT" w:cs="Arial"/>
          <w:b w:val="0"/>
          <w:bCs w:val="0"/>
          <w:color w:val="auto"/>
        </w:rPr>
        <w:t>1</w:t>
      </w:r>
      <w:r w:rsidRPr="005754FC">
        <w:rPr>
          <w:rFonts w:ascii="Bell MT" w:eastAsia="UD Digi Kyokasho NK-B" w:hAnsi="Bell MT" w:cs="Arial"/>
          <w:b w:val="0"/>
          <w:bCs w:val="0"/>
          <w:color w:val="auto"/>
        </w:rPr>
        <w:t xml:space="preserve"> The</w:t>
      </w:r>
      <w:r w:rsidR="00B0489D">
        <w:rPr>
          <w:rFonts w:ascii="Bell MT" w:eastAsia="UD Digi Kyokasho NK-B" w:hAnsi="Bell MT" w:cs="Arial"/>
          <w:b w:val="0"/>
          <w:bCs w:val="0"/>
          <w:color w:val="auto"/>
        </w:rPr>
        <w:t xml:space="preserve"> </w:t>
      </w:r>
      <w:r w:rsidR="00C824F4" w:rsidRPr="00C824F4">
        <w:rPr>
          <w:rFonts w:ascii="Bell MT" w:eastAsia="UD Digi Kyokasho NK-B" w:hAnsi="Bell MT" w:cs="Arial"/>
          <w:b w:val="0"/>
          <w:bCs w:val="0"/>
          <w:color w:val="auto"/>
        </w:rPr>
        <w:t xml:space="preserve">Spectrum Analyser Model </w:t>
      </w:r>
      <w:r w:rsidR="00B0489D">
        <w:rPr>
          <w:rFonts w:ascii="Bell MT" w:eastAsia="UD Digi Kyokasho NK-B" w:hAnsi="Bell MT" w:cs="Arial"/>
          <w:b w:val="0"/>
          <w:bCs w:val="0"/>
          <w:color w:val="auto"/>
        </w:rPr>
        <w:t xml:space="preserve">in </w:t>
      </w:r>
      <w:r w:rsidR="00E316A6">
        <w:rPr>
          <w:rFonts w:ascii="Bell MT" w:eastAsia="UD Digi Kyokasho NK-B" w:hAnsi="Bell MT" w:cs="Arial"/>
          <w:b w:val="0"/>
          <w:bCs w:val="0"/>
          <w:color w:val="auto"/>
        </w:rPr>
        <w:t>MATLAB</w:t>
      </w:r>
    </w:p>
    <w:p w14:paraId="5DFD3DDC" w14:textId="5B1FB7CE" w:rsidR="00C824F4" w:rsidRPr="00C824F4" w:rsidRDefault="00C824F4" w:rsidP="00C824F4">
      <w:pPr>
        <w:pStyle w:val="ListParagraph"/>
        <w:numPr>
          <w:ilvl w:val="0"/>
          <w:numId w:val="38"/>
        </w:numPr>
        <w:adjustRightInd w:val="0"/>
        <w:snapToGrid w:val="0"/>
        <w:spacing w:after="0"/>
        <w:ind w:left="0" w:firstLine="0"/>
        <w:jc w:val="both"/>
        <w:rPr>
          <w:rFonts w:ascii="Bell MT" w:eastAsia="UD Digi Kyokasho NK-B" w:hAnsi="Bell MT" w:cs="Arial"/>
          <w:b/>
          <w:bCs/>
          <w:sz w:val="22"/>
          <w:szCs w:val="22"/>
        </w:rPr>
      </w:pPr>
      <w:r w:rsidRPr="00C824F4">
        <w:rPr>
          <w:rFonts w:ascii="Bell MT" w:eastAsia="UD Digi Kyokasho NK-B" w:hAnsi="Bell MT" w:cs="Arial"/>
          <w:b/>
          <w:bCs/>
          <w:sz w:val="22"/>
          <w:szCs w:val="22"/>
        </w:rPr>
        <w:t>Run the Spectrum Analyser Model</w:t>
      </w:r>
    </w:p>
    <w:p w14:paraId="1D1400B5" w14:textId="05B7312E" w:rsidR="002A2DE6" w:rsidRDefault="002A2DE6" w:rsidP="002A2DE6">
      <w:pPr>
        <w:adjustRightInd w:val="0"/>
        <w:snapToGrid w:val="0"/>
        <w:spacing w:beforeLines="100" w:before="240" w:afterLines="100" w:after="240"/>
        <w:jc w:val="both"/>
        <w:rPr>
          <w:rFonts w:ascii="Bell MT" w:eastAsia="UD Digi Kyokasho NK-B" w:hAnsi="Bell MT" w:cs="Arial"/>
          <w:sz w:val="22"/>
          <w:szCs w:val="22"/>
        </w:rPr>
      </w:pPr>
      <w:r w:rsidRPr="002A2DE6">
        <w:rPr>
          <w:rFonts w:ascii="Bell MT" w:eastAsia="UD Digi Kyokasho NK-B" w:hAnsi="Bell MT" w:cs="Arial"/>
          <w:sz w:val="22"/>
          <w:szCs w:val="22"/>
        </w:rPr>
        <w:t>The following results were obtained after running the module, with the specific parameters listed below: centre frequency of 92.0e6 Hz, gain of 50 dB, and baseband sample rate of 2e6 Hz.</w:t>
      </w:r>
    </w:p>
    <w:p w14:paraId="5D3FA251" w14:textId="77777777" w:rsidR="002A2DE6" w:rsidRDefault="002A2DE6" w:rsidP="002A2DE6">
      <w:pPr>
        <w:keepNext/>
        <w:adjustRightInd w:val="0"/>
        <w:snapToGrid w:val="0"/>
        <w:spacing w:beforeLines="100" w:before="240" w:afterLines="100" w:after="240"/>
        <w:jc w:val="both"/>
      </w:pPr>
      <w:r>
        <w:rPr>
          <w:rFonts w:ascii="Bell MT" w:eastAsia="UD Digi Kyokasho NK-B" w:hAnsi="Bell MT" w:cs="Arial"/>
          <w:noProof/>
          <w:sz w:val="22"/>
          <w:szCs w:val="22"/>
        </w:rPr>
        <w:lastRenderedPageBreak/>
        <w:drawing>
          <wp:inline distT="0" distB="0" distL="0" distR="0" wp14:anchorId="45B1C652" wp14:editId="55C4C3C4">
            <wp:extent cx="5731510" cy="2756535"/>
            <wp:effectExtent l="0" t="0" r="2540" b="5715"/>
            <wp:docPr id="9"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4C8D4250" w14:textId="62AAFDE4" w:rsidR="002A2DE6" w:rsidRDefault="002A2DE6" w:rsidP="002A2DE6">
      <w:pPr>
        <w:pStyle w:val="Caption"/>
        <w:adjustRightInd w:val="0"/>
        <w:snapToGrid w:val="0"/>
        <w:jc w:val="center"/>
        <w:rPr>
          <w:rFonts w:ascii="Bell MT" w:eastAsia="UD Digi Kyokasho NK-B" w:hAnsi="Bell MT" w:cs="Arial"/>
          <w:b w:val="0"/>
          <w:bCs w:val="0"/>
          <w:color w:val="auto"/>
        </w:rPr>
      </w:pPr>
      <w:r w:rsidRPr="002A2DE6">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2 Result 1 from example</w:t>
      </w:r>
    </w:p>
    <w:p w14:paraId="279353C8" w14:textId="77777777" w:rsidR="002A2DE6" w:rsidRDefault="002A2DE6" w:rsidP="002A2DE6"/>
    <w:p w14:paraId="55358D22" w14:textId="4E3DBAE8" w:rsidR="002A2DE6" w:rsidRDefault="00B13200" w:rsidP="00C65182">
      <w:pPr>
        <w:pStyle w:val="ListParagraph"/>
        <w:numPr>
          <w:ilvl w:val="0"/>
          <w:numId w:val="38"/>
        </w:numPr>
        <w:adjustRightInd w:val="0"/>
        <w:snapToGrid w:val="0"/>
        <w:spacing w:after="0"/>
        <w:ind w:left="0" w:firstLine="0"/>
        <w:jc w:val="both"/>
        <w:rPr>
          <w:rFonts w:ascii="Bell MT" w:eastAsia="UD Digi Kyokasho NK-B" w:hAnsi="Bell MT" w:cs="Arial"/>
          <w:b/>
          <w:bCs/>
          <w:sz w:val="22"/>
          <w:szCs w:val="22"/>
        </w:rPr>
      </w:pPr>
      <w:r>
        <w:rPr>
          <w:noProof/>
        </w:rPr>
        <mc:AlternateContent>
          <mc:Choice Requires="wps">
            <w:drawing>
              <wp:anchor distT="0" distB="0" distL="114300" distR="114300" simplePos="0" relativeHeight="251665408" behindDoc="0" locked="0" layoutInCell="1" allowOverlap="1" wp14:anchorId="6B862946" wp14:editId="31382722">
                <wp:simplePos x="0" y="0"/>
                <wp:positionH relativeFrom="margin">
                  <wp:align>right</wp:align>
                </wp:positionH>
                <wp:positionV relativeFrom="paragraph">
                  <wp:posOffset>2610535</wp:posOffset>
                </wp:positionV>
                <wp:extent cx="5731510" cy="175260"/>
                <wp:effectExtent l="0" t="0" r="2540" b="0"/>
                <wp:wrapTopAndBottom/>
                <wp:docPr id="11" name="Text Box 11"/>
                <wp:cNvGraphicFramePr/>
                <a:graphic xmlns:a="http://schemas.openxmlformats.org/drawingml/2006/main">
                  <a:graphicData uri="http://schemas.microsoft.com/office/word/2010/wordprocessingShape">
                    <wps:wsp>
                      <wps:cNvSpPr txBox="1"/>
                      <wps:spPr>
                        <a:xfrm>
                          <a:off x="0" y="0"/>
                          <a:ext cx="5731510" cy="175260"/>
                        </a:xfrm>
                        <a:prstGeom prst="rect">
                          <a:avLst/>
                        </a:prstGeom>
                        <a:solidFill>
                          <a:prstClr val="white"/>
                        </a:solidFill>
                        <a:ln>
                          <a:noFill/>
                        </a:ln>
                      </wps:spPr>
                      <wps:txbx>
                        <w:txbxContent>
                          <w:p w14:paraId="0B067DE6" w14:textId="27D44EDA" w:rsidR="00C65182" w:rsidRDefault="00C65182" w:rsidP="00C65182">
                            <w:pPr>
                              <w:pStyle w:val="Caption"/>
                              <w:adjustRightInd w:val="0"/>
                              <w:snapToGrid w:val="0"/>
                              <w:jc w:val="center"/>
                              <w:rPr>
                                <w:rFonts w:ascii="Bell MT" w:eastAsia="UD Digi Kyokasho NK-B" w:hAnsi="Bell MT" w:cs="Arial"/>
                                <w:b w:val="0"/>
                                <w:bCs w:val="0"/>
                                <w:color w:val="auto"/>
                              </w:rPr>
                            </w:pPr>
                            <w:r w:rsidRPr="00C65182">
                              <w:rPr>
                                <w:rFonts w:ascii="Bell MT" w:eastAsia="UD Digi Kyokasho NK-B" w:hAnsi="Bell MT" w:cs="Arial"/>
                                <w:b w:val="0"/>
                                <w:bCs w:val="0"/>
                                <w:color w:val="auto"/>
                              </w:rPr>
                              <w:t xml:space="preserve">Table </w:t>
                            </w:r>
                            <w:r w:rsidRPr="00C65182">
                              <w:rPr>
                                <w:rFonts w:ascii="Bell MT" w:eastAsia="UD Digi Kyokasho NK-B" w:hAnsi="Bell MT" w:cs="Arial"/>
                                <w:b w:val="0"/>
                                <w:bCs w:val="0"/>
                                <w:color w:val="auto"/>
                              </w:rPr>
                              <w:fldChar w:fldCharType="begin"/>
                            </w:r>
                            <w:r w:rsidRPr="00C65182">
                              <w:rPr>
                                <w:rFonts w:ascii="Bell MT" w:eastAsia="UD Digi Kyokasho NK-B" w:hAnsi="Bell MT" w:cs="Arial"/>
                                <w:b w:val="0"/>
                                <w:bCs w:val="0"/>
                                <w:color w:val="auto"/>
                              </w:rPr>
                              <w:instrText xml:space="preserve"> SEQ Table \* ARABIC </w:instrText>
                            </w:r>
                            <w:r w:rsidRPr="00C65182">
                              <w:rPr>
                                <w:rFonts w:ascii="Bell MT" w:eastAsia="UD Digi Kyokasho NK-B" w:hAnsi="Bell MT" w:cs="Arial"/>
                                <w:b w:val="0"/>
                                <w:bCs w:val="0"/>
                                <w:color w:val="auto"/>
                              </w:rPr>
                              <w:fldChar w:fldCharType="separate"/>
                            </w:r>
                            <w:r w:rsidR="00B352A5">
                              <w:rPr>
                                <w:rFonts w:ascii="Bell MT" w:eastAsia="UD Digi Kyokasho NK-B" w:hAnsi="Bell MT" w:cs="Arial"/>
                                <w:b w:val="0"/>
                                <w:bCs w:val="0"/>
                                <w:noProof/>
                                <w:color w:val="auto"/>
                              </w:rPr>
                              <w:t>1</w:t>
                            </w:r>
                            <w:r w:rsidRPr="00C65182">
                              <w:rPr>
                                <w:rFonts w:ascii="Bell MT" w:eastAsia="UD Digi Kyokasho NK-B" w:hAnsi="Bell MT" w:cs="Arial"/>
                                <w:b w:val="0"/>
                                <w:bCs w:val="0"/>
                                <w:color w:val="auto"/>
                              </w:rPr>
                              <w:fldChar w:fldCharType="end"/>
                            </w:r>
                            <w:r>
                              <w:rPr>
                                <w:rFonts w:ascii="Bell MT" w:eastAsia="UD Digi Kyokasho NK-B" w:hAnsi="Bell MT" w:cs="Arial"/>
                                <w:b w:val="0"/>
                                <w:bCs w:val="0"/>
                                <w:color w:val="auto"/>
                              </w:rPr>
                              <w:t xml:space="preserve"> Table to show different parameters.</w:t>
                            </w:r>
                          </w:p>
                          <w:p w14:paraId="7BEBEC07" w14:textId="77777777" w:rsidR="00C65182" w:rsidRPr="00C65182" w:rsidRDefault="00C65182" w:rsidP="00C65182"/>
                          <w:p w14:paraId="711BCA73" w14:textId="77777777" w:rsidR="00C65182" w:rsidRPr="00C65182" w:rsidRDefault="00C65182" w:rsidP="00C651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862946" id="_x0000_t202" coordsize="21600,21600" o:spt="202" path="m,l,21600r21600,l21600,xe">
                <v:stroke joinstyle="miter"/>
                <v:path gradientshapeok="t" o:connecttype="rect"/>
              </v:shapetype>
              <v:shape id="Text Box 11" o:spid="_x0000_s1026" type="#_x0000_t202" style="position:absolute;left:0;text-align:left;margin-left:400.1pt;margin-top:205.55pt;width:451.3pt;height:13.8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" stroked="f">
                <v:textbox inset="0,0,0,0">
                  <w:txbxContent>
                    <w:p w14:paraId="0B067DE6" w14:textId="27D44EDA" w:rsidR="00C65182" w:rsidRDefault="00C65182" w:rsidP="00C65182">
                      <w:pPr>
                        <w:pStyle w:val="Caption"/>
                        <w:adjustRightInd w:val="0"/>
                        <w:snapToGrid w:val="0"/>
                        <w:jc w:val="center"/>
                        <w:rPr>
                          <w:rFonts w:ascii="Bell MT" w:eastAsia="UD Digi Kyokasho NK-B" w:hAnsi="Bell MT" w:cs="Arial"/>
                          <w:b w:val="0"/>
                          <w:bCs w:val="0"/>
                          <w:color w:val="auto"/>
                        </w:rPr>
                      </w:pPr>
                      <w:r w:rsidRPr="00C65182">
                        <w:rPr>
                          <w:rFonts w:ascii="Bell MT" w:eastAsia="UD Digi Kyokasho NK-B" w:hAnsi="Bell MT" w:cs="Arial"/>
                          <w:b w:val="0"/>
                          <w:bCs w:val="0"/>
                          <w:color w:val="auto"/>
                        </w:rPr>
                        <w:t xml:space="preserve">Table </w:t>
                      </w:r>
                      <w:r w:rsidRPr="00C65182">
                        <w:rPr>
                          <w:rFonts w:ascii="Bell MT" w:eastAsia="UD Digi Kyokasho NK-B" w:hAnsi="Bell MT" w:cs="Arial"/>
                          <w:b w:val="0"/>
                          <w:bCs w:val="0"/>
                          <w:color w:val="auto"/>
                        </w:rPr>
                        <w:fldChar w:fldCharType="begin"/>
                      </w:r>
                      <w:r w:rsidRPr="00C65182">
                        <w:rPr>
                          <w:rFonts w:ascii="Bell MT" w:eastAsia="UD Digi Kyokasho NK-B" w:hAnsi="Bell MT" w:cs="Arial"/>
                          <w:b w:val="0"/>
                          <w:bCs w:val="0"/>
                          <w:color w:val="auto"/>
                        </w:rPr>
                        <w:instrText xml:space="preserve"> SEQ Table \* ARABIC </w:instrText>
                      </w:r>
                      <w:r w:rsidRPr="00C65182">
                        <w:rPr>
                          <w:rFonts w:ascii="Bell MT" w:eastAsia="UD Digi Kyokasho NK-B" w:hAnsi="Bell MT" w:cs="Arial"/>
                          <w:b w:val="0"/>
                          <w:bCs w:val="0"/>
                          <w:color w:val="auto"/>
                        </w:rPr>
                        <w:fldChar w:fldCharType="separate"/>
                      </w:r>
                      <w:r w:rsidR="00B352A5">
                        <w:rPr>
                          <w:rFonts w:ascii="Bell MT" w:eastAsia="UD Digi Kyokasho NK-B" w:hAnsi="Bell MT" w:cs="Arial"/>
                          <w:b w:val="0"/>
                          <w:bCs w:val="0"/>
                          <w:noProof/>
                          <w:color w:val="auto"/>
                        </w:rPr>
                        <w:t>1</w:t>
                      </w:r>
                      <w:r w:rsidRPr="00C65182">
                        <w:rPr>
                          <w:rFonts w:ascii="Bell MT" w:eastAsia="UD Digi Kyokasho NK-B" w:hAnsi="Bell MT" w:cs="Arial"/>
                          <w:b w:val="0"/>
                          <w:bCs w:val="0"/>
                          <w:color w:val="auto"/>
                        </w:rPr>
                        <w:fldChar w:fldCharType="end"/>
                      </w:r>
                      <w:r>
                        <w:rPr>
                          <w:rFonts w:ascii="Bell MT" w:eastAsia="UD Digi Kyokasho NK-B" w:hAnsi="Bell MT" w:cs="Arial"/>
                          <w:b w:val="0"/>
                          <w:bCs w:val="0"/>
                          <w:color w:val="auto"/>
                        </w:rPr>
                        <w:t xml:space="preserve"> Table to show different parameters.</w:t>
                      </w:r>
                    </w:p>
                    <w:p w14:paraId="7BEBEC07" w14:textId="77777777" w:rsidR="00C65182" w:rsidRPr="00C65182" w:rsidRDefault="00C65182" w:rsidP="00C65182"/>
                    <w:p w14:paraId="711BCA73" w14:textId="77777777" w:rsidR="00C65182" w:rsidRPr="00C65182" w:rsidRDefault="00C65182" w:rsidP="00C65182"/>
                  </w:txbxContent>
                </v:textbox>
                <w10:wrap type="topAndBottom" anchorx="margin"/>
              </v:shape>
            </w:pict>
          </mc:Fallback>
        </mc:AlternateContent>
      </w:r>
      <w:r>
        <w:rPr>
          <w:rFonts w:ascii="Bell MT" w:eastAsia="UD Digi Kyokasho NK-B" w:hAnsi="Bell MT" w:cs="Arial"/>
          <w:b/>
          <w:bCs/>
          <w:noProof/>
          <w:sz w:val="22"/>
          <w:szCs w:val="22"/>
        </w:rPr>
        <w:drawing>
          <wp:anchor distT="0" distB="0" distL="114300" distR="114300" simplePos="0" relativeHeight="251663360" behindDoc="0" locked="0" layoutInCell="1" allowOverlap="1" wp14:anchorId="2F3AF00B" wp14:editId="2D387116">
            <wp:simplePos x="0" y="0"/>
            <wp:positionH relativeFrom="margin">
              <wp:align>left</wp:align>
            </wp:positionH>
            <wp:positionV relativeFrom="paragraph">
              <wp:posOffset>321310</wp:posOffset>
            </wp:positionV>
            <wp:extent cx="5770880" cy="2267585"/>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70880" cy="2267585"/>
                    </a:xfrm>
                    <a:prstGeom prst="rect">
                      <a:avLst/>
                    </a:prstGeom>
                  </pic:spPr>
                </pic:pic>
              </a:graphicData>
            </a:graphic>
            <wp14:sizeRelH relativeFrom="margin">
              <wp14:pctWidth>0</wp14:pctWidth>
            </wp14:sizeRelH>
            <wp14:sizeRelV relativeFrom="margin">
              <wp14:pctHeight>0</wp14:pctHeight>
            </wp14:sizeRelV>
          </wp:anchor>
        </w:drawing>
      </w:r>
      <w:r w:rsidR="00C65182" w:rsidRPr="00C65182">
        <w:rPr>
          <w:rFonts w:ascii="Bell MT" w:eastAsia="UD Digi Kyokasho NK-B" w:hAnsi="Bell MT" w:cs="Arial"/>
          <w:b/>
          <w:bCs/>
          <w:sz w:val="22"/>
          <w:szCs w:val="22"/>
        </w:rPr>
        <w:t>Comparison of different parameters</w:t>
      </w:r>
    </w:p>
    <w:p w14:paraId="00495FC3" w14:textId="77777777" w:rsidR="0016477F" w:rsidRDefault="0016477F" w:rsidP="006D5710">
      <w:pPr>
        <w:adjustRightInd w:val="0"/>
        <w:snapToGrid w:val="0"/>
        <w:spacing w:beforeLines="100" w:before="240" w:afterLines="100" w:after="240"/>
        <w:jc w:val="both"/>
        <w:rPr>
          <w:rFonts w:ascii="Bell MT" w:eastAsia="UD Digi Kyokasho NK-B" w:hAnsi="Bell MT" w:cs="Arial"/>
          <w:sz w:val="22"/>
          <w:szCs w:val="22"/>
        </w:rPr>
      </w:pPr>
      <w:r w:rsidRPr="0016477F">
        <w:rPr>
          <w:rFonts w:ascii="Bell MT" w:eastAsia="UD Digi Kyokasho NK-B" w:hAnsi="Bell MT" w:cs="Arial"/>
          <w:sz w:val="22"/>
          <w:szCs w:val="22"/>
        </w:rPr>
        <w:t>Figure 2 through Figure 4 will display the differences between various baseband sample rates while keeping all other parameters constant and only varying the baseband sample rate. Figure 5 to Figure 9 will represent how the Gain change will affect the result.</w:t>
      </w:r>
    </w:p>
    <w:p w14:paraId="689DF72B" w14:textId="58E7421E" w:rsidR="003B5A0E" w:rsidRPr="006D5710" w:rsidRDefault="003B5A0E" w:rsidP="006D5710">
      <w:pPr>
        <w:adjustRightInd w:val="0"/>
        <w:snapToGrid w:val="0"/>
        <w:spacing w:beforeLines="100" w:before="240" w:afterLines="100" w:after="240"/>
        <w:jc w:val="both"/>
        <w:rPr>
          <w:rFonts w:ascii="Bell MT" w:eastAsia="UD Digi Kyokasho NK-B" w:hAnsi="Bell MT" w:cs="Arial"/>
          <w:sz w:val="22"/>
          <w:szCs w:val="22"/>
        </w:rPr>
      </w:pPr>
      <w:r w:rsidRPr="003B5A0E">
        <w:rPr>
          <w:rFonts w:ascii="Bell MT" w:eastAsia="UD Digi Kyokasho NK-B" w:hAnsi="Bell MT" w:cs="Arial"/>
          <w:sz w:val="22"/>
          <w:szCs w:val="22"/>
        </w:rPr>
        <w:t>Figure 2 displays the results obtained with the following parameters: a centre frequency of 106.0e6 Hz, a gain of 50 dB, and a baseband sample rate of 2e6 Hz. Additionally, it demonstrates a broader bandwidth compared to others.</w:t>
      </w:r>
    </w:p>
    <w:p w14:paraId="179AC7FE" w14:textId="44C9E4F1" w:rsidR="00C65182" w:rsidRDefault="006D5710" w:rsidP="00C65182">
      <w:pPr>
        <w:pStyle w:val="ListParagraph"/>
        <w:keepNext/>
        <w:adjustRightInd w:val="0"/>
        <w:snapToGrid w:val="0"/>
        <w:spacing w:after="0"/>
        <w:ind w:left="0"/>
        <w:jc w:val="both"/>
      </w:pPr>
      <w:r>
        <w:rPr>
          <w:noProof/>
        </w:rPr>
        <w:lastRenderedPageBreak/>
        <w:drawing>
          <wp:inline distT="0" distB="0" distL="0" distR="0" wp14:anchorId="1060CADE" wp14:editId="7EC1396B">
            <wp:extent cx="5731510" cy="281940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27F71D5D" w14:textId="1EFA445B" w:rsidR="00C65182" w:rsidRDefault="00C65182" w:rsidP="00C65182">
      <w:pPr>
        <w:pStyle w:val="Caption"/>
        <w:adjustRightInd w:val="0"/>
        <w:snapToGrid w:val="0"/>
        <w:jc w:val="center"/>
        <w:rPr>
          <w:rFonts w:ascii="Bell MT" w:eastAsia="UD Digi Kyokasho NK-B" w:hAnsi="Bell MT" w:cs="Arial"/>
          <w:b w:val="0"/>
          <w:bCs w:val="0"/>
          <w:color w:val="auto"/>
        </w:rPr>
      </w:pPr>
      <w:r w:rsidRPr="00C65182">
        <w:rPr>
          <w:rFonts w:ascii="Bell MT" w:eastAsia="UD Digi Kyokasho NK-B" w:hAnsi="Bell MT" w:cs="Arial"/>
          <w:b w:val="0"/>
          <w:bCs w:val="0"/>
          <w:color w:val="auto"/>
        </w:rPr>
        <w:t xml:space="preserve">Figure 2 </w:t>
      </w:r>
    </w:p>
    <w:p w14:paraId="39F5C7B7" w14:textId="08086A3A" w:rsidR="006D5710" w:rsidRPr="006D5710" w:rsidRDefault="006D5710" w:rsidP="006D5710">
      <w:pPr>
        <w:adjustRightInd w:val="0"/>
        <w:snapToGrid w:val="0"/>
        <w:spacing w:beforeLines="100" w:before="240" w:afterLines="100" w:after="240"/>
        <w:jc w:val="both"/>
        <w:rPr>
          <w:rFonts w:ascii="Bell MT" w:eastAsia="UD Digi Kyokasho NK-B" w:hAnsi="Bell MT" w:cs="Arial"/>
          <w:sz w:val="22"/>
          <w:szCs w:val="22"/>
        </w:rPr>
      </w:pPr>
      <w:r>
        <w:rPr>
          <w:rFonts w:ascii="Bell MT" w:eastAsia="UD Digi Kyokasho NK-B" w:hAnsi="Bell MT" w:cs="Arial"/>
          <w:sz w:val="22"/>
          <w:szCs w:val="22"/>
        </w:rPr>
        <w:t>Figure 3 shows the</w:t>
      </w:r>
      <w:r w:rsidRPr="006D5710">
        <w:rPr>
          <w:rFonts w:ascii="Bell MT" w:eastAsia="UD Digi Kyokasho NK-B" w:hAnsi="Bell MT" w:cs="Arial"/>
          <w:sz w:val="22"/>
          <w:szCs w:val="22"/>
        </w:rPr>
        <w:t xml:space="preserve"> results with the specific parameters listed below: centre frequency of </w:t>
      </w:r>
      <w:r>
        <w:rPr>
          <w:rFonts w:ascii="Bell MT" w:eastAsia="UD Digi Kyokasho NK-B" w:hAnsi="Bell MT" w:cs="Arial"/>
          <w:sz w:val="22"/>
          <w:szCs w:val="22"/>
        </w:rPr>
        <w:t>106.0</w:t>
      </w:r>
      <w:r w:rsidRPr="006D5710">
        <w:rPr>
          <w:rFonts w:ascii="Bell MT" w:eastAsia="UD Digi Kyokasho NK-B" w:hAnsi="Bell MT" w:cs="Arial"/>
          <w:sz w:val="22"/>
          <w:szCs w:val="22"/>
        </w:rPr>
        <w:t xml:space="preserve">e6 Hz, gain of 50 dB, and baseband sample rate of </w:t>
      </w:r>
      <w:r>
        <w:rPr>
          <w:rFonts w:ascii="Bell MT" w:eastAsia="UD Digi Kyokasho NK-B" w:hAnsi="Bell MT" w:cs="Arial"/>
          <w:sz w:val="22"/>
          <w:szCs w:val="22"/>
        </w:rPr>
        <w:t>6</w:t>
      </w:r>
      <w:r w:rsidRPr="006D5710">
        <w:rPr>
          <w:rFonts w:ascii="Bell MT" w:eastAsia="UD Digi Kyokasho NK-B" w:hAnsi="Bell MT" w:cs="Arial"/>
          <w:sz w:val="22"/>
          <w:szCs w:val="22"/>
        </w:rPr>
        <w:t>e6 Hz.</w:t>
      </w:r>
    </w:p>
    <w:p w14:paraId="2D64CB88" w14:textId="45DFF9A7" w:rsidR="002773D7" w:rsidRDefault="006D5710" w:rsidP="006D5710">
      <w:r>
        <w:rPr>
          <w:noProof/>
        </w:rPr>
        <w:drawing>
          <wp:inline distT="0" distB="0" distL="0" distR="0" wp14:anchorId="0270078E" wp14:editId="5C67374C">
            <wp:extent cx="5731510" cy="2823845"/>
            <wp:effectExtent l="0" t="0" r="2540" b="0"/>
            <wp:docPr id="20"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0EE0F288" w14:textId="64F9BD13" w:rsidR="002773D7" w:rsidRDefault="002773D7" w:rsidP="002773D7">
      <w:pPr>
        <w:pStyle w:val="Caption"/>
        <w:adjustRightInd w:val="0"/>
        <w:snapToGrid w:val="0"/>
        <w:jc w:val="center"/>
        <w:rPr>
          <w:rFonts w:ascii="Bell MT" w:eastAsia="UD Digi Kyokasho NK-B" w:hAnsi="Bell MT" w:cs="Arial"/>
          <w:b w:val="0"/>
          <w:bCs w:val="0"/>
          <w:color w:val="auto"/>
        </w:rPr>
      </w:pPr>
      <w:r w:rsidRPr="002773D7">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3</w:t>
      </w:r>
    </w:p>
    <w:p w14:paraId="13986217" w14:textId="6F1C6ED5" w:rsidR="006D5710" w:rsidRDefault="006D5710" w:rsidP="006D5710">
      <w:pPr>
        <w:adjustRightInd w:val="0"/>
        <w:snapToGrid w:val="0"/>
        <w:spacing w:beforeLines="100" w:before="240" w:afterLines="100" w:after="240"/>
        <w:jc w:val="both"/>
        <w:rPr>
          <w:rFonts w:ascii="Bell MT" w:eastAsia="UD Digi Kyokasho NK-B" w:hAnsi="Bell MT" w:cs="Arial"/>
          <w:sz w:val="22"/>
          <w:szCs w:val="22"/>
        </w:rPr>
      </w:pPr>
      <w:r>
        <w:rPr>
          <w:rFonts w:ascii="Bell MT" w:eastAsia="UD Digi Kyokasho NK-B" w:hAnsi="Bell MT" w:cs="Arial"/>
          <w:sz w:val="22"/>
          <w:szCs w:val="22"/>
        </w:rPr>
        <w:t>Figure 4 shows the</w:t>
      </w:r>
      <w:r w:rsidRPr="006D5710">
        <w:rPr>
          <w:rFonts w:ascii="Bell MT" w:eastAsia="UD Digi Kyokasho NK-B" w:hAnsi="Bell MT" w:cs="Arial"/>
          <w:sz w:val="22"/>
          <w:szCs w:val="22"/>
        </w:rPr>
        <w:t xml:space="preserve"> results with the specific parameters listed below: centre frequency of </w:t>
      </w:r>
      <w:r>
        <w:rPr>
          <w:rFonts w:ascii="Bell MT" w:eastAsia="UD Digi Kyokasho NK-B" w:hAnsi="Bell MT" w:cs="Arial"/>
          <w:sz w:val="22"/>
          <w:szCs w:val="22"/>
        </w:rPr>
        <w:t>106.0</w:t>
      </w:r>
      <w:r w:rsidRPr="006D5710">
        <w:rPr>
          <w:rFonts w:ascii="Bell MT" w:eastAsia="UD Digi Kyokasho NK-B" w:hAnsi="Bell MT" w:cs="Arial"/>
          <w:sz w:val="22"/>
          <w:szCs w:val="22"/>
        </w:rPr>
        <w:t xml:space="preserve">e6 Hz, gain of 50 dB, and baseband sample rate of </w:t>
      </w:r>
      <w:r>
        <w:rPr>
          <w:rFonts w:ascii="Bell MT" w:eastAsia="UD Digi Kyokasho NK-B" w:hAnsi="Bell MT" w:cs="Arial"/>
          <w:sz w:val="22"/>
          <w:szCs w:val="22"/>
        </w:rPr>
        <w:t>6</w:t>
      </w:r>
      <w:r w:rsidRPr="006D5710">
        <w:rPr>
          <w:rFonts w:ascii="Bell MT" w:eastAsia="UD Digi Kyokasho NK-B" w:hAnsi="Bell MT" w:cs="Arial"/>
          <w:sz w:val="22"/>
          <w:szCs w:val="22"/>
        </w:rPr>
        <w:t>e</w:t>
      </w:r>
      <w:r>
        <w:rPr>
          <w:rFonts w:ascii="Bell MT" w:eastAsia="UD Digi Kyokasho NK-B" w:hAnsi="Bell MT" w:cs="Arial"/>
          <w:sz w:val="22"/>
          <w:szCs w:val="22"/>
        </w:rPr>
        <w:t>7</w:t>
      </w:r>
      <w:r w:rsidRPr="006D5710">
        <w:rPr>
          <w:rFonts w:ascii="Bell MT" w:eastAsia="UD Digi Kyokasho NK-B" w:hAnsi="Bell MT" w:cs="Arial"/>
          <w:sz w:val="22"/>
          <w:szCs w:val="22"/>
        </w:rPr>
        <w:t xml:space="preserve"> Hz.</w:t>
      </w:r>
    </w:p>
    <w:p w14:paraId="7F94C286" w14:textId="77777777" w:rsidR="0016477F" w:rsidRDefault="006D5710" w:rsidP="0016477F">
      <w:pPr>
        <w:keepNext/>
        <w:adjustRightInd w:val="0"/>
        <w:snapToGrid w:val="0"/>
        <w:spacing w:beforeLines="100" w:before="240" w:afterLines="100" w:after="240"/>
        <w:jc w:val="both"/>
      </w:pPr>
      <w:r>
        <w:rPr>
          <w:rFonts w:ascii="Bell MT" w:eastAsia="UD Digi Kyokasho NK-B" w:hAnsi="Bell MT" w:cs="Arial"/>
          <w:noProof/>
          <w:sz w:val="22"/>
          <w:szCs w:val="22"/>
        </w:rPr>
        <w:lastRenderedPageBreak/>
        <w:drawing>
          <wp:inline distT="0" distB="0" distL="0" distR="0" wp14:anchorId="5670CF18" wp14:editId="62FB43DC">
            <wp:extent cx="5731510" cy="2818765"/>
            <wp:effectExtent l="0" t="0" r="2540" b="635"/>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2161F824" w14:textId="07ED204A" w:rsidR="006D5710" w:rsidRPr="0016477F" w:rsidRDefault="0016477F" w:rsidP="0016477F">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4</w:t>
      </w:r>
    </w:p>
    <w:p w14:paraId="7E120009" w14:textId="54697106" w:rsidR="006D5710" w:rsidRPr="00310CBC" w:rsidRDefault="0016477F" w:rsidP="0016477F">
      <w:pPr>
        <w:adjustRightInd w:val="0"/>
        <w:snapToGrid w:val="0"/>
        <w:spacing w:beforeLines="100" w:before="240" w:afterLines="100" w:after="240"/>
        <w:jc w:val="both"/>
        <w:rPr>
          <w:rFonts w:ascii="Bell MT" w:eastAsia="UD Digi Kyokasho NK-B" w:hAnsi="Bell MT" w:cs="Arial"/>
          <w:sz w:val="22"/>
          <w:szCs w:val="22"/>
        </w:rPr>
      </w:pPr>
      <w:r w:rsidRPr="00310CBC">
        <w:rPr>
          <w:rFonts w:ascii="Bell MT" w:eastAsia="UD Digi Kyokasho NK-B" w:hAnsi="Bell MT" w:cs="Arial"/>
          <w:sz w:val="22"/>
          <w:szCs w:val="22"/>
        </w:rPr>
        <w:t>As can be seen from the above example, as the Baseband Sample Rate increases, the abscissa will cover more frequency ranges.</w:t>
      </w:r>
    </w:p>
    <w:p w14:paraId="3173C26B" w14:textId="08E8405D" w:rsidR="00C65182" w:rsidRDefault="0016477F" w:rsidP="00C65182">
      <w:pPr>
        <w:pStyle w:val="ListParagraph"/>
        <w:adjustRightInd w:val="0"/>
        <w:snapToGrid w:val="0"/>
        <w:spacing w:after="0"/>
        <w:ind w:left="0"/>
        <w:jc w:val="both"/>
        <w:rPr>
          <w:rFonts w:ascii="Bell MT" w:eastAsia="UD Digi Kyokasho NK-B" w:hAnsi="Bell MT" w:cs="Arial"/>
          <w:sz w:val="22"/>
          <w:szCs w:val="22"/>
        </w:rPr>
      </w:pPr>
      <w:r w:rsidRPr="0016477F">
        <w:rPr>
          <w:rFonts w:ascii="Bell MT" w:eastAsia="UD Digi Kyokasho NK-B" w:hAnsi="Bell MT" w:cs="Arial"/>
          <w:sz w:val="22"/>
          <w:szCs w:val="22"/>
        </w:rPr>
        <w:t>Next, the influence of another parameter Gain will be shown. The following images</w:t>
      </w:r>
      <w:r w:rsidR="004C692C">
        <w:rPr>
          <w:rFonts w:ascii="Bell MT" w:eastAsia="UD Digi Kyokasho NK-B" w:hAnsi="Bell MT" w:cs="Arial"/>
          <w:sz w:val="22"/>
          <w:szCs w:val="22"/>
        </w:rPr>
        <w:t xml:space="preserve"> 5 to 9</w:t>
      </w:r>
      <w:r w:rsidRPr="0016477F">
        <w:rPr>
          <w:rFonts w:ascii="Bell MT" w:eastAsia="UD Digi Kyokasho NK-B" w:hAnsi="Bell MT" w:cs="Arial"/>
          <w:sz w:val="22"/>
          <w:szCs w:val="22"/>
        </w:rPr>
        <w:t xml:space="preserve"> all accept 92.5MHz, and the Baseband Sample Rate remains unchanged at 2MHz.</w:t>
      </w:r>
    </w:p>
    <w:p w14:paraId="1FCC5947" w14:textId="77777777" w:rsidR="004C692C" w:rsidRDefault="004C692C" w:rsidP="00C65182">
      <w:pPr>
        <w:pStyle w:val="ListParagraph"/>
        <w:adjustRightInd w:val="0"/>
        <w:snapToGrid w:val="0"/>
        <w:spacing w:after="0"/>
        <w:ind w:left="0"/>
        <w:jc w:val="both"/>
        <w:rPr>
          <w:rFonts w:ascii="Bell MT" w:eastAsia="UD Digi Kyokasho NK-B" w:hAnsi="Bell MT" w:cs="Arial"/>
          <w:sz w:val="22"/>
          <w:szCs w:val="22"/>
        </w:rPr>
      </w:pPr>
    </w:p>
    <w:p w14:paraId="46AB2E18" w14:textId="59B5B378" w:rsidR="0016477F" w:rsidRDefault="004C692C" w:rsidP="00C65182">
      <w:pPr>
        <w:pStyle w:val="ListParagraph"/>
        <w:adjustRightInd w:val="0"/>
        <w:snapToGrid w:val="0"/>
        <w:spacing w:after="0"/>
        <w:ind w:left="0"/>
        <w:jc w:val="both"/>
        <w:rPr>
          <w:rFonts w:ascii="Bell MT" w:eastAsia="UD Digi Kyokasho NK-B" w:hAnsi="Bell MT" w:cs="Arial"/>
          <w:sz w:val="22"/>
          <w:szCs w:val="22"/>
        </w:rPr>
      </w:pPr>
      <w:r w:rsidRPr="004C692C">
        <w:rPr>
          <w:rFonts w:ascii="Bell MT" w:eastAsia="UD Digi Kyokasho NK-B" w:hAnsi="Bell MT" w:cs="Arial"/>
          <w:sz w:val="22"/>
          <w:szCs w:val="22"/>
        </w:rPr>
        <w:t>In addition, to make the results more obvious, I marked the position with the highest energy in each graph.</w:t>
      </w:r>
    </w:p>
    <w:p w14:paraId="6D3DF38C" w14:textId="77777777" w:rsidR="0016477F" w:rsidRDefault="0016477F" w:rsidP="004C692C">
      <w:pPr>
        <w:pStyle w:val="ListParagraph"/>
        <w:keepNext/>
        <w:adjustRightInd w:val="0"/>
        <w:snapToGrid w:val="0"/>
        <w:spacing w:after="0"/>
        <w:ind w:left="0"/>
        <w:jc w:val="center"/>
      </w:pPr>
      <w:r>
        <w:rPr>
          <w:rFonts w:ascii="Bell MT" w:eastAsia="UD Digi Kyokasho NK-B" w:hAnsi="Bell MT" w:cs="Arial"/>
          <w:noProof/>
          <w:sz w:val="22"/>
          <w:szCs w:val="22"/>
        </w:rPr>
        <w:drawing>
          <wp:inline distT="0" distB="0" distL="0" distR="0" wp14:anchorId="197CCAE5" wp14:editId="14BAF2A4">
            <wp:extent cx="4424927" cy="2520000"/>
            <wp:effectExtent l="0" t="0" r="0" b="0"/>
            <wp:docPr id="22"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r="13721"/>
                    <a:stretch/>
                  </pic:blipFill>
                  <pic:spPr bwMode="auto">
                    <a:xfrm>
                      <a:off x="0" y="0"/>
                      <a:ext cx="4424927" cy="2520000"/>
                    </a:xfrm>
                    <a:prstGeom prst="rect">
                      <a:avLst/>
                    </a:prstGeom>
                    <a:ln>
                      <a:noFill/>
                    </a:ln>
                    <a:extLst>
                      <a:ext uri="{53640926-AAD7-44D8-BBD7-CCE9431645EC}">
                        <a14:shadowObscured xmlns:a14="http://schemas.microsoft.com/office/drawing/2010/main"/>
                      </a:ext>
                    </a:extLst>
                  </pic:spPr>
                </pic:pic>
              </a:graphicData>
            </a:graphic>
          </wp:inline>
        </w:drawing>
      </w:r>
    </w:p>
    <w:p w14:paraId="7CB537E8" w14:textId="01A7AF2F" w:rsidR="0016477F" w:rsidRPr="0016477F" w:rsidRDefault="0016477F" w:rsidP="0016477F">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5</w:t>
      </w:r>
      <w:r w:rsidR="004C692C">
        <w:rPr>
          <w:rFonts w:ascii="Bell MT" w:eastAsia="UD Digi Kyokasho NK-B" w:hAnsi="Bell MT" w:cs="Arial"/>
          <w:b w:val="0"/>
          <w:bCs w:val="0"/>
          <w:color w:val="auto"/>
        </w:rPr>
        <w:t xml:space="preserve"> Gain = 30</w:t>
      </w:r>
    </w:p>
    <w:p w14:paraId="2DC6F18D" w14:textId="77777777" w:rsidR="0016477F" w:rsidRDefault="0016477F" w:rsidP="004C692C">
      <w:pPr>
        <w:pStyle w:val="ListParagraph"/>
        <w:keepNext/>
        <w:adjustRightInd w:val="0"/>
        <w:snapToGrid w:val="0"/>
        <w:spacing w:after="0"/>
        <w:ind w:left="0"/>
        <w:jc w:val="center"/>
      </w:pPr>
      <w:r>
        <w:rPr>
          <w:rFonts w:ascii="Bell MT" w:eastAsia="UD Digi Kyokasho NK-B" w:hAnsi="Bell MT" w:cs="Arial"/>
          <w:noProof/>
          <w:sz w:val="22"/>
          <w:szCs w:val="22"/>
        </w:rPr>
        <w:lastRenderedPageBreak/>
        <w:drawing>
          <wp:inline distT="0" distB="0" distL="0" distR="0" wp14:anchorId="01FE32D7" wp14:editId="214CA74D">
            <wp:extent cx="4424927" cy="2520000"/>
            <wp:effectExtent l="0" t="0" r="0" b="0"/>
            <wp:docPr id="23"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r="13721"/>
                    <a:stretch/>
                  </pic:blipFill>
                  <pic:spPr bwMode="auto">
                    <a:xfrm>
                      <a:off x="0" y="0"/>
                      <a:ext cx="4424927" cy="2520000"/>
                    </a:xfrm>
                    <a:prstGeom prst="rect">
                      <a:avLst/>
                    </a:prstGeom>
                    <a:ln>
                      <a:noFill/>
                    </a:ln>
                    <a:extLst>
                      <a:ext uri="{53640926-AAD7-44D8-BBD7-CCE9431645EC}">
                        <a14:shadowObscured xmlns:a14="http://schemas.microsoft.com/office/drawing/2010/main"/>
                      </a:ext>
                    </a:extLst>
                  </pic:spPr>
                </pic:pic>
              </a:graphicData>
            </a:graphic>
          </wp:inline>
        </w:drawing>
      </w:r>
    </w:p>
    <w:p w14:paraId="57A19E45" w14:textId="24116CA5" w:rsidR="0016477F" w:rsidRDefault="0016477F" w:rsidP="0016477F">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 xml:space="preserve">5-1 </w:t>
      </w:r>
      <w:r w:rsidRPr="0016477F">
        <w:rPr>
          <w:rFonts w:ascii="Bell MT" w:eastAsia="UD Digi Kyokasho NK-B" w:hAnsi="Bell MT" w:cs="Arial"/>
          <w:b w:val="0"/>
          <w:bCs w:val="0"/>
          <w:color w:val="auto"/>
        </w:rPr>
        <w:t>Annotated image</w:t>
      </w:r>
      <w:r w:rsidR="004C692C">
        <w:rPr>
          <w:rFonts w:ascii="Bell MT" w:eastAsia="UD Digi Kyokasho NK-B" w:hAnsi="Bell MT" w:cs="Arial"/>
          <w:b w:val="0"/>
          <w:bCs w:val="0"/>
          <w:color w:val="auto"/>
        </w:rPr>
        <w:t xml:space="preserve"> (Gain = 30)</w:t>
      </w:r>
    </w:p>
    <w:p w14:paraId="28A10FDC" w14:textId="77777777" w:rsidR="004C692C" w:rsidRDefault="004C692C" w:rsidP="004C692C">
      <w:pPr>
        <w:keepNext/>
        <w:jc w:val="center"/>
      </w:pPr>
      <w:r>
        <w:rPr>
          <w:noProof/>
        </w:rPr>
        <w:drawing>
          <wp:inline distT="0" distB="0" distL="0" distR="0" wp14:anchorId="41789CF2" wp14:editId="731254D0">
            <wp:extent cx="4423806" cy="2520000"/>
            <wp:effectExtent l="0" t="0" r="0" b="0"/>
            <wp:docPr id="24" name="Picture 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r="13977"/>
                    <a:stretch/>
                  </pic:blipFill>
                  <pic:spPr bwMode="auto">
                    <a:xfrm>
                      <a:off x="0" y="0"/>
                      <a:ext cx="4423806" cy="2520000"/>
                    </a:xfrm>
                    <a:prstGeom prst="rect">
                      <a:avLst/>
                    </a:prstGeom>
                    <a:ln>
                      <a:noFill/>
                    </a:ln>
                    <a:extLst>
                      <a:ext uri="{53640926-AAD7-44D8-BBD7-CCE9431645EC}">
                        <a14:shadowObscured xmlns:a14="http://schemas.microsoft.com/office/drawing/2010/main"/>
                      </a:ext>
                    </a:extLst>
                  </pic:spPr>
                </pic:pic>
              </a:graphicData>
            </a:graphic>
          </wp:inline>
        </w:drawing>
      </w:r>
    </w:p>
    <w:p w14:paraId="68D5FF70" w14:textId="52561D49" w:rsidR="004C692C" w:rsidRPr="0016477F" w:rsidRDefault="004C692C" w:rsidP="004C692C">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6 Gain = 40</w:t>
      </w:r>
    </w:p>
    <w:p w14:paraId="741DA3B3" w14:textId="77777777" w:rsidR="004C692C" w:rsidRDefault="004C692C" w:rsidP="004C692C">
      <w:pPr>
        <w:keepNext/>
        <w:jc w:val="center"/>
      </w:pPr>
      <w:r>
        <w:rPr>
          <w:noProof/>
        </w:rPr>
        <w:drawing>
          <wp:inline distT="0" distB="0" distL="0" distR="0" wp14:anchorId="6BB7BE05" wp14:editId="0F7ABF87">
            <wp:extent cx="4352299" cy="2520000"/>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r="14104"/>
                    <a:stretch/>
                  </pic:blipFill>
                  <pic:spPr bwMode="auto">
                    <a:xfrm>
                      <a:off x="0" y="0"/>
                      <a:ext cx="4352299" cy="2520000"/>
                    </a:xfrm>
                    <a:prstGeom prst="rect">
                      <a:avLst/>
                    </a:prstGeom>
                    <a:ln>
                      <a:noFill/>
                    </a:ln>
                    <a:extLst>
                      <a:ext uri="{53640926-AAD7-44D8-BBD7-CCE9431645EC}">
                        <a14:shadowObscured xmlns:a14="http://schemas.microsoft.com/office/drawing/2010/main"/>
                      </a:ext>
                    </a:extLst>
                  </pic:spPr>
                </pic:pic>
              </a:graphicData>
            </a:graphic>
          </wp:inline>
        </w:drawing>
      </w:r>
    </w:p>
    <w:p w14:paraId="0878E4F8" w14:textId="42CB34B4" w:rsidR="004C692C" w:rsidRPr="0016477F" w:rsidRDefault="004C692C" w:rsidP="004C692C">
      <w:pPr>
        <w:pStyle w:val="Caption"/>
        <w:adjustRightInd w:val="0"/>
        <w:snapToGrid w:val="0"/>
        <w:jc w:val="center"/>
        <w:rPr>
          <w:rFonts w:ascii="Bell MT" w:eastAsia="UD Digi Kyokasho NK-B" w:hAnsi="Bell MT" w:cs="Arial"/>
          <w:b w:val="0"/>
          <w:bCs w:val="0"/>
          <w:color w:val="auto"/>
        </w:rPr>
      </w:pPr>
      <w:bookmarkStart w:id="0" w:name="_Hlk157527981"/>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 xml:space="preserve">6-1 </w:t>
      </w:r>
      <w:r w:rsidRPr="0016477F">
        <w:rPr>
          <w:rFonts w:ascii="Bell MT" w:eastAsia="UD Digi Kyokasho NK-B" w:hAnsi="Bell MT" w:cs="Arial"/>
          <w:b w:val="0"/>
          <w:bCs w:val="0"/>
          <w:color w:val="auto"/>
        </w:rPr>
        <w:t>Annotated image</w:t>
      </w:r>
      <w:r>
        <w:rPr>
          <w:rFonts w:ascii="Bell MT" w:eastAsia="UD Digi Kyokasho NK-B" w:hAnsi="Bell MT" w:cs="Arial"/>
          <w:b w:val="0"/>
          <w:bCs w:val="0"/>
          <w:color w:val="auto"/>
        </w:rPr>
        <w:t xml:space="preserve"> (Gain = 40)</w:t>
      </w:r>
    </w:p>
    <w:bookmarkEnd w:id="0"/>
    <w:p w14:paraId="1F3FF248" w14:textId="77777777" w:rsidR="004C692C" w:rsidRDefault="004C692C" w:rsidP="004C692C">
      <w:pPr>
        <w:keepNext/>
        <w:jc w:val="center"/>
      </w:pPr>
      <w:r>
        <w:rPr>
          <w:noProof/>
        </w:rPr>
        <w:lastRenderedPageBreak/>
        <w:drawing>
          <wp:inline distT="0" distB="0" distL="0" distR="0" wp14:anchorId="23592CAB" wp14:editId="6C54E24E">
            <wp:extent cx="4414822" cy="2520000"/>
            <wp:effectExtent l="0" t="0" r="5080" b="0"/>
            <wp:docPr id="26"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r="13977"/>
                    <a:stretch/>
                  </pic:blipFill>
                  <pic:spPr bwMode="auto">
                    <a:xfrm>
                      <a:off x="0" y="0"/>
                      <a:ext cx="4414822" cy="2520000"/>
                    </a:xfrm>
                    <a:prstGeom prst="rect">
                      <a:avLst/>
                    </a:prstGeom>
                    <a:ln>
                      <a:noFill/>
                    </a:ln>
                    <a:extLst>
                      <a:ext uri="{53640926-AAD7-44D8-BBD7-CCE9431645EC}">
                        <a14:shadowObscured xmlns:a14="http://schemas.microsoft.com/office/drawing/2010/main"/>
                      </a:ext>
                    </a:extLst>
                  </pic:spPr>
                </pic:pic>
              </a:graphicData>
            </a:graphic>
          </wp:inline>
        </w:drawing>
      </w:r>
    </w:p>
    <w:p w14:paraId="5DD9CA34" w14:textId="7786F773" w:rsidR="004C692C" w:rsidRPr="0016477F" w:rsidRDefault="004C692C" w:rsidP="004C692C">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7 Gain = 50</w:t>
      </w:r>
    </w:p>
    <w:p w14:paraId="22E4E0A6" w14:textId="77777777" w:rsidR="004C692C" w:rsidRDefault="004C692C" w:rsidP="004C692C">
      <w:pPr>
        <w:keepNext/>
        <w:jc w:val="center"/>
      </w:pPr>
      <w:r>
        <w:rPr>
          <w:noProof/>
        </w:rPr>
        <w:drawing>
          <wp:inline distT="0" distB="0" distL="0" distR="0" wp14:anchorId="3678034B" wp14:editId="1A7DEF5F">
            <wp:extent cx="4414821" cy="2520000"/>
            <wp:effectExtent l="0" t="0" r="5080" b="0"/>
            <wp:docPr id="27"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r="13977"/>
                    <a:stretch/>
                  </pic:blipFill>
                  <pic:spPr bwMode="auto">
                    <a:xfrm>
                      <a:off x="0" y="0"/>
                      <a:ext cx="4414821" cy="2520000"/>
                    </a:xfrm>
                    <a:prstGeom prst="rect">
                      <a:avLst/>
                    </a:prstGeom>
                    <a:ln>
                      <a:noFill/>
                    </a:ln>
                    <a:extLst>
                      <a:ext uri="{53640926-AAD7-44D8-BBD7-CCE9431645EC}">
                        <a14:shadowObscured xmlns:a14="http://schemas.microsoft.com/office/drawing/2010/main"/>
                      </a:ext>
                    </a:extLst>
                  </pic:spPr>
                </pic:pic>
              </a:graphicData>
            </a:graphic>
          </wp:inline>
        </w:drawing>
      </w:r>
    </w:p>
    <w:p w14:paraId="1373D5B2" w14:textId="28452926" w:rsidR="004C692C" w:rsidRDefault="004C692C" w:rsidP="004C692C">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 xml:space="preserve">7-1 </w:t>
      </w:r>
      <w:r w:rsidRPr="0016477F">
        <w:rPr>
          <w:rFonts w:ascii="Bell MT" w:eastAsia="UD Digi Kyokasho NK-B" w:hAnsi="Bell MT" w:cs="Arial"/>
          <w:b w:val="0"/>
          <w:bCs w:val="0"/>
          <w:color w:val="auto"/>
        </w:rPr>
        <w:t>Annotated image</w:t>
      </w:r>
      <w:r>
        <w:rPr>
          <w:rFonts w:ascii="Bell MT" w:eastAsia="UD Digi Kyokasho NK-B" w:hAnsi="Bell MT" w:cs="Arial"/>
          <w:b w:val="0"/>
          <w:bCs w:val="0"/>
          <w:color w:val="auto"/>
        </w:rPr>
        <w:t xml:space="preserve"> (Gain = 50)</w:t>
      </w:r>
    </w:p>
    <w:p w14:paraId="729563F6" w14:textId="77777777" w:rsidR="004C692C" w:rsidRDefault="004C692C" w:rsidP="004C692C"/>
    <w:p w14:paraId="6431E7D1" w14:textId="77777777" w:rsidR="004C692C" w:rsidRDefault="004C692C" w:rsidP="004C692C">
      <w:pPr>
        <w:keepNext/>
        <w:jc w:val="center"/>
      </w:pPr>
      <w:r>
        <w:rPr>
          <w:noProof/>
        </w:rPr>
        <w:drawing>
          <wp:inline distT="0" distB="0" distL="0" distR="0" wp14:anchorId="7E4BF425" wp14:editId="2ACD2129">
            <wp:extent cx="4406462" cy="2520000"/>
            <wp:effectExtent l="0" t="0" r="0" b="0"/>
            <wp:docPr id="28" name="Picture 2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graph&#10;&#10;Description automatically generated"/>
                    <pic:cNvPicPr/>
                  </pic:nvPicPr>
                  <pic:blipFill rotWithShape="1">
                    <a:blip r:embed="rId21" cstate="print">
                      <a:extLst>
                        <a:ext uri="{28A0092B-C50C-407E-A947-70E740481C1C}">
                          <a14:useLocalDpi xmlns:a14="http://schemas.microsoft.com/office/drawing/2010/main" val="0"/>
                        </a:ext>
                      </a:extLst>
                    </a:blip>
                    <a:srcRect r="13849"/>
                    <a:stretch/>
                  </pic:blipFill>
                  <pic:spPr bwMode="auto">
                    <a:xfrm>
                      <a:off x="0" y="0"/>
                      <a:ext cx="4406462" cy="2520000"/>
                    </a:xfrm>
                    <a:prstGeom prst="rect">
                      <a:avLst/>
                    </a:prstGeom>
                    <a:ln>
                      <a:noFill/>
                    </a:ln>
                    <a:extLst>
                      <a:ext uri="{53640926-AAD7-44D8-BBD7-CCE9431645EC}">
                        <a14:shadowObscured xmlns:a14="http://schemas.microsoft.com/office/drawing/2010/main"/>
                      </a:ext>
                    </a:extLst>
                  </pic:spPr>
                </pic:pic>
              </a:graphicData>
            </a:graphic>
          </wp:inline>
        </w:drawing>
      </w:r>
    </w:p>
    <w:p w14:paraId="41F77520" w14:textId="5EBAD0A6" w:rsidR="004C692C" w:rsidRPr="0016477F" w:rsidRDefault="004C692C" w:rsidP="004C692C">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8 Gain = 60</w:t>
      </w:r>
    </w:p>
    <w:p w14:paraId="333321C5" w14:textId="77777777" w:rsidR="004C692C" w:rsidRDefault="004C692C" w:rsidP="004C692C">
      <w:pPr>
        <w:keepNext/>
        <w:jc w:val="center"/>
      </w:pPr>
      <w:r>
        <w:rPr>
          <w:noProof/>
        </w:rPr>
        <w:lastRenderedPageBreak/>
        <w:drawing>
          <wp:inline distT="0" distB="0" distL="0" distR="0" wp14:anchorId="627B01C1" wp14:editId="247B5734">
            <wp:extent cx="4413094" cy="2520000"/>
            <wp:effectExtent l="0" t="0" r="6985"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r="14360"/>
                    <a:stretch/>
                  </pic:blipFill>
                  <pic:spPr bwMode="auto">
                    <a:xfrm>
                      <a:off x="0" y="0"/>
                      <a:ext cx="4413094" cy="2520000"/>
                    </a:xfrm>
                    <a:prstGeom prst="rect">
                      <a:avLst/>
                    </a:prstGeom>
                    <a:ln>
                      <a:noFill/>
                    </a:ln>
                    <a:extLst>
                      <a:ext uri="{53640926-AAD7-44D8-BBD7-CCE9431645EC}">
                        <a14:shadowObscured xmlns:a14="http://schemas.microsoft.com/office/drawing/2010/main"/>
                      </a:ext>
                    </a:extLst>
                  </pic:spPr>
                </pic:pic>
              </a:graphicData>
            </a:graphic>
          </wp:inline>
        </w:drawing>
      </w:r>
    </w:p>
    <w:p w14:paraId="13AB6295" w14:textId="2A3A24F9" w:rsidR="007824EB" w:rsidRPr="003B5A0E" w:rsidRDefault="004C692C" w:rsidP="003B5A0E">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9 Gain = 70</w:t>
      </w:r>
    </w:p>
    <w:p w14:paraId="1F990FE0" w14:textId="66A99AFA" w:rsidR="004C692C" w:rsidRDefault="004C692C" w:rsidP="004C692C">
      <w:pPr>
        <w:rPr>
          <w:rFonts w:ascii="Bell MT" w:eastAsia="UD Digi Kyokasho NK-B" w:hAnsi="Bell MT" w:cs="Arial"/>
          <w:sz w:val="22"/>
          <w:szCs w:val="22"/>
        </w:rPr>
      </w:pPr>
      <w:r w:rsidRPr="004C692C">
        <w:rPr>
          <w:rFonts w:ascii="Bell MT" w:eastAsia="UD Digi Kyokasho NK-B" w:hAnsi="Bell MT" w:cs="Arial"/>
          <w:sz w:val="22"/>
          <w:szCs w:val="22"/>
        </w:rPr>
        <w:t>Finally, after trying some channels, I found one that showed better results and showed it.</w:t>
      </w:r>
      <w:r w:rsidR="008C29E0">
        <w:rPr>
          <w:rFonts w:ascii="Bell MT" w:eastAsia="UD Digi Kyokasho NK-B" w:hAnsi="Bell MT" w:cs="Arial"/>
          <w:sz w:val="22"/>
          <w:szCs w:val="22"/>
        </w:rPr>
        <w:t xml:space="preserve"> For this graph, the parameters will be Centre Frequency 94.9 MHz, Gain as 30 dB, Baseband Sample Rate as 2MHz.</w:t>
      </w:r>
    </w:p>
    <w:p w14:paraId="236E2DC3" w14:textId="77777777" w:rsidR="004C692C" w:rsidRDefault="004C692C" w:rsidP="004C692C">
      <w:pPr>
        <w:keepNext/>
      </w:pPr>
      <w:r>
        <w:rPr>
          <w:noProof/>
        </w:rPr>
        <w:drawing>
          <wp:inline distT="0" distB="0" distL="0" distR="0" wp14:anchorId="7D52BA70" wp14:editId="2CB7DBE3">
            <wp:extent cx="5731510" cy="282638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69721EDF" w14:textId="62D27FC7" w:rsidR="00C65182" w:rsidRPr="00174FB1" w:rsidRDefault="004C692C" w:rsidP="00174FB1">
      <w:pPr>
        <w:pStyle w:val="Caption"/>
        <w:adjustRightInd w:val="0"/>
        <w:snapToGrid w:val="0"/>
        <w:jc w:val="center"/>
        <w:rPr>
          <w:rFonts w:ascii="Bell MT" w:eastAsia="UD Digi Kyokasho NK-B" w:hAnsi="Bell MT" w:cs="Arial"/>
          <w:b w:val="0"/>
          <w:bCs w:val="0"/>
          <w:color w:val="auto"/>
        </w:rPr>
      </w:pPr>
      <w:r w:rsidRPr="0016477F">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 xml:space="preserve">10 </w:t>
      </w:r>
      <w:r w:rsidR="008C29E0">
        <w:rPr>
          <w:rFonts w:ascii="Bell MT" w:eastAsia="UD Digi Kyokasho NK-B" w:hAnsi="Bell MT" w:cs="Arial"/>
          <w:b w:val="0"/>
          <w:bCs w:val="0"/>
          <w:color w:val="auto"/>
        </w:rPr>
        <w:t xml:space="preserve">Present a good </w:t>
      </w:r>
      <w:r w:rsidR="007824EB">
        <w:rPr>
          <w:rFonts w:ascii="Bell MT" w:eastAsia="UD Digi Kyokasho NK-B" w:hAnsi="Bell MT" w:cs="Arial"/>
          <w:b w:val="0"/>
          <w:bCs w:val="0"/>
          <w:color w:val="auto"/>
        </w:rPr>
        <w:t>result.</w:t>
      </w:r>
    </w:p>
    <w:p w14:paraId="14EA4C6A" w14:textId="10B4BBDC" w:rsidR="005E1D28" w:rsidRDefault="005C3A37" w:rsidP="005E1D28">
      <w:pPr>
        <w:pStyle w:val="ListParagraph"/>
        <w:numPr>
          <w:ilvl w:val="0"/>
          <w:numId w:val="32"/>
        </w:numPr>
        <w:adjustRightInd w:val="0"/>
        <w:snapToGrid w:val="0"/>
        <w:spacing w:beforeLines="100" w:before="240" w:afterLines="100" w:after="240"/>
        <w:ind w:left="0"/>
        <w:contextualSpacing w:val="0"/>
        <w:jc w:val="both"/>
        <w:rPr>
          <w:rFonts w:ascii="Bell MT" w:eastAsia="UD Digi Kyokasho NK-B" w:hAnsi="Bell MT" w:cs="Arial"/>
          <w:b/>
          <w:bCs/>
          <w:sz w:val="22"/>
          <w:szCs w:val="22"/>
        </w:rPr>
      </w:pPr>
      <w:r>
        <w:rPr>
          <w:rFonts w:ascii="Bell MT" w:eastAsia="UD Digi Kyokasho NK-B" w:hAnsi="Bell MT" w:cs="Arial"/>
          <w:b/>
          <w:bCs/>
          <w:sz w:val="22"/>
          <w:szCs w:val="22"/>
        </w:rPr>
        <w:t xml:space="preserve"> </w:t>
      </w:r>
      <w:r w:rsidR="00174FB1">
        <w:rPr>
          <w:rFonts w:ascii="Bell MT" w:eastAsia="UD Digi Kyokasho NK-B" w:hAnsi="Bell MT" w:cs="Arial"/>
          <w:b/>
          <w:bCs/>
          <w:sz w:val="22"/>
          <w:szCs w:val="22"/>
        </w:rPr>
        <w:t>Parameters Analys</w:t>
      </w:r>
      <w:r w:rsidR="003B5A0E">
        <w:rPr>
          <w:rFonts w:ascii="Bell MT" w:eastAsia="UD Digi Kyokasho NK-B" w:hAnsi="Bell MT" w:cs="Arial"/>
          <w:b/>
          <w:bCs/>
          <w:sz w:val="22"/>
          <w:szCs w:val="22"/>
        </w:rPr>
        <w:t>is</w:t>
      </w:r>
    </w:p>
    <w:p w14:paraId="0DE9E5A6" w14:textId="77777777" w:rsidR="003B5A0E" w:rsidRDefault="003B5A0E" w:rsidP="003B5A0E">
      <w:pPr>
        <w:pStyle w:val="ListParagraph"/>
        <w:keepNext/>
        <w:adjustRightInd w:val="0"/>
        <w:snapToGrid w:val="0"/>
        <w:spacing w:beforeLines="100" w:before="240" w:afterLines="100" w:after="240"/>
        <w:ind w:left="0"/>
        <w:contextualSpacing w:val="0"/>
        <w:jc w:val="both"/>
      </w:pPr>
      <w:r>
        <w:rPr>
          <w:rFonts w:ascii="Bell MT" w:eastAsia="UD Digi Kyokasho NK-B" w:hAnsi="Bell MT" w:cs="Arial"/>
          <w:b/>
          <w:bCs/>
          <w:noProof/>
          <w:sz w:val="22"/>
          <w:szCs w:val="22"/>
        </w:rPr>
        <w:drawing>
          <wp:inline distT="0" distB="0" distL="0" distR="0" wp14:anchorId="03E71ADF" wp14:editId="63190712">
            <wp:extent cx="5731510" cy="1557020"/>
            <wp:effectExtent l="0" t="0" r="2540" b="508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557020"/>
                    </a:xfrm>
                    <a:prstGeom prst="rect">
                      <a:avLst/>
                    </a:prstGeom>
                  </pic:spPr>
                </pic:pic>
              </a:graphicData>
            </a:graphic>
          </wp:inline>
        </w:drawing>
      </w:r>
    </w:p>
    <w:p w14:paraId="6901B7FC" w14:textId="3958595A" w:rsidR="00174FB1" w:rsidRPr="003B5A0E" w:rsidRDefault="003B5A0E" w:rsidP="003B5A0E">
      <w:pPr>
        <w:pStyle w:val="Caption"/>
        <w:adjustRightInd w:val="0"/>
        <w:snapToGrid w:val="0"/>
        <w:jc w:val="center"/>
        <w:rPr>
          <w:rFonts w:ascii="Bell MT" w:eastAsia="UD Digi Kyokasho NK-B" w:hAnsi="Bell MT" w:cs="Arial"/>
          <w:b w:val="0"/>
          <w:bCs w:val="0"/>
          <w:color w:val="auto"/>
        </w:rPr>
      </w:pPr>
      <w:r w:rsidRPr="003B5A0E">
        <w:rPr>
          <w:rFonts w:ascii="Bell MT" w:eastAsia="UD Digi Kyokasho NK-B" w:hAnsi="Bell MT" w:cs="Arial"/>
          <w:b w:val="0"/>
          <w:bCs w:val="0"/>
          <w:color w:val="auto"/>
        </w:rPr>
        <w:t xml:space="preserve">Figure </w:t>
      </w:r>
      <w:r w:rsidRPr="003B5A0E">
        <w:rPr>
          <w:rFonts w:ascii="Bell MT" w:eastAsia="UD Digi Kyokasho NK-B" w:hAnsi="Bell MT" w:cs="Arial"/>
          <w:b w:val="0"/>
          <w:bCs w:val="0"/>
          <w:color w:val="auto"/>
        </w:rPr>
        <w:fldChar w:fldCharType="begin"/>
      </w:r>
      <w:r w:rsidRPr="003B5A0E">
        <w:rPr>
          <w:rFonts w:ascii="Bell MT" w:eastAsia="UD Digi Kyokasho NK-B" w:hAnsi="Bell MT" w:cs="Arial"/>
          <w:b w:val="0"/>
          <w:bCs w:val="0"/>
          <w:color w:val="auto"/>
        </w:rPr>
        <w:instrText xml:space="preserve"> SEQ Figure \* ARABIC </w:instrText>
      </w:r>
      <w:r w:rsidRPr="003B5A0E">
        <w:rPr>
          <w:rFonts w:ascii="Bell MT" w:eastAsia="UD Digi Kyokasho NK-B" w:hAnsi="Bell MT" w:cs="Arial"/>
          <w:b w:val="0"/>
          <w:bCs w:val="0"/>
          <w:color w:val="auto"/>
        </w:rPr>
        <w:fldChar w:fldCharType="separate"/>
      </w:r>
      <w:r w:rsidR="00B352A5">
        <w:rPr>
          <w:rFonts w:ascii="Bell MT" w:eastAsia="UD Digi Kyokasho NK-B" w:hAnsi="Bell MT" w:cs="Arial"/>
          <w:b w:val="0"/>
          <w:bCs w:val="0"/>
          <w:noProof/>
          <w:color w:val="auto"/>
        </w:rPr>
        <w:t>1</w:t>
      </w:r>
      <w:r w:rsidRPr="003B5A0E">
        <w:rPr>
          <w:rFonts w:ascii="Bell MT" w:eastAsia="UD Digi Kyokasho NK-B" w:hAnsi="Bell MT" w:cs="Arial"/>
          <w:b w:val="0"/>
          <w:bCs w:val="0"/>
          <w:color w:val="auto"/>
        </w:rPr>
        <w:fldChar w:fldCharType="end"/>
      </w:r>
      <w:r>
        <w:rPr>
          <w:rFonts w:ascii="Bell MT" w:eastAsia="UD Digi Kyokasho NK-B" w:hAnsi="Bell MT" w:cs="Arial"/>
          <w:b w:val="0"/>
          <w:bCs w:val="0"/>
          <w:color w:val="auto"/>
        </w:rPr>
        <w:t xml:space="preserve">1 Description of the </w:t>
      </w:r>
      <w:r w:rsidRPr="003B5A0E">
        <w:rPr>
          <w:rFonts w:ascii="Bell MT" w:eastAsia="UD Digi Kyokasho NK-B" w:hAnsi="Bell MT" w:cs="Arial"/>
          <w:b w:val="0"/>
          <w:bCs w:val="0"/>
          <w:color w:val="auto"/>
        </w:rPr>
        <w:t>Parameters</w:t>
      </w:r>
    </w:p>
    <w:p w14:paraId="2EB5CE43" w14:textId="5E18BDC8" w:rsidR="005E1D28" w:rsidRPr="009506F8" w:rsidRDefault="009506F8" w:rsidP="009506F8">
      <w:pPr>
        <w:pStyle w:val="ListParagraph"/>
        <w:numPr>
          <w:ilvl w:val="0"/>
          <w:numId w:val="32"/>
        </w:numPr>
        <w:adjustRightInd w:val="0"/>
        <w:snapToGrid w:val="0"/>
        <w:spacing w:beforeLines="100" w:before="240" w:afterLines="100" w:after="240"/>
        <w:ind w:left="0"/>
        <w:contextualSpacing w:val="0"/>
        <w:jc w:val="both"/>
        <w:rPr>
          <w:rFonts w:ascii="Bell MT" w:eastAsia="UD Digi Kyokasho NK-B" w:hAnsi="Bell MT" w:cs="Arial"/>
          <w:b/>
          <w:bCs/>
          <w:sz w:val="22"/>
          <w:szCs w:val="22"/>
        </w:rPr>
      </w:pPr>
      <w:r>
        <w:rPr>
          <w:rFonts w:ascii="Bell MT" w:eastAsia="UD Digi Kyokasho NK-B" w:hAnsi="Bell MT" w:cs="Arial"/>
          <w:b/>
          <w:bCs/>
          <w:sz w:val="22"/>
          <w:szCs w:val="22"/>
        </w:rPr>
        <w:lastRenderedPageBreak/>
        <w:t>Summary</w:t>
      </w:r>
    </w:p>
    <w:p w14:paraId="4F20C589" w14:textId="5CA9FECC" w:rsidR="003B5A0E" w:rsidRPr="003B5A0E" w:rsidRDefault="003B5A0E" w:rsidP="003B5A0E">
      <w:pPr>
        <w:adjustRightInd w:val="0"/>
        <w:snapToGrid w:val="0"/>
        <w:spacing w:beforeLines="100" w:before="240" w:afterLines="100" w:after="240"/>
        <w:jc w:val="both"/>
        <w:rPr>
          <w:rFonts w:ascii="Bell MT" w:hAnsi="Bell MT" w:cs="Arial"/>
          <w:sz w:val="22"/>
          <w:szCs w:val="22"/>
          <w:lang w:eastAsia="zh-CN"/>
        </w:rPr>
      </w:pPr>
      <w:r w:rsidRPr="003B5A0E">
        <w:rPr>
          <w:rFonts w:ascii="Bell MT" w:hAnsi="Bell MT" w:cs="Arial"/>
          <w:sz w:val="22"/>
          <w:szCs w:val="22"/>
          <w:lang w:eastAsia="zh-CN"/>
        </w:rPr>
        <w:t>During the experiment, I was able to achieve several important milestones. Initially, I conducted preliminary debugging of the instrument and ensured that it was both functional and reliable. This step was crucial in establishing a stable connection between the instrument and the MATLAB programming software which was essential for subsequent experimental procedures.</w:t>
      </w:r>
    </w:p>
    <w:p w14:paraId="3629CF9D" w14:textId="5D1E0C5B" w:rsidR="003B5A0E" w:rsidRPr="003B5A0E" w:rsidRDefault="003B5A0E" w:rsidP="003B5A0E">
      <w:pPr>
        <w:adjustRightInd w:val="0"/>
        <w:snapToGrid w:val="0"/>
        <w:spacing w:beforeLines="100" w:before="240" w:afterLines="100" w:after="240"/>
        <w:jc w:val="both"/>
        <w:rPr>
          <w:rFonts w:ascii="Bell MT" w:hAnsi="Bell MT" w:cs="Arial"/>
          <w:sz w:val="22"/>
          <w:szCs w:val="22"/>
          <w:lang w:eastAsia="zh-CN"/>
        </w:rPr>
      </w:pPr>
      <w:r w:rsidRPr="003B5A0E">
        <w:rPr>
          <w:rFonts w:ascii="Bell MT" w:hAnsi="Bell MT" w:cs="Arial"/>
          <w:sz w:val="22"/>
          <w:szCs w:val="22"/>
          <w:lang w:eastAsia="zh-CN"/>
        </w:rPr>
        <w:t>Furthermore, I gained a comprehensive understanding of the platform required for conducting future experiments. This involved understanding the significance of basic parameters, mastering their practical application, and evaluating their potential impacts on the experiment's outcomes. My proficiency with the platform has significantly improved, enabling me to use it more effectively in experimental contexts.</w:t>
      </w:r>
    </w:p>
    <w:p w14:paraId="33432A70" w14:textId="566E2337" w:rsidR="003B5A0E" w:rsidRPr="003B5A0E" w:rsidRDefault="003B5A0E" w:rsidP="003B5A0E">
      <w:pPr>
        <w:adjustRightInd w:val="0"/>
        <w:snapToGrid w:val="0"/>
        <w:spacing w:beforeLines="100" w:before="240" w:afterLines="100" w:after="240"/>
        <w:jc w:val="both"/>
        <w:rPr>
          <w:rFonts w:ascii="Bell MT" w:hAnsi="Bell MT" w:cs="Arial"/>
          <w:sz w:val="22"/>
          <w:szCs w:val="22"/>
          <w:lang w:eastAsia="zh-CN"/>
        </w:rPr>
      </w:pPr>
      <w:r w:rsidRPr="003B5A0E">
        <w:rPr>
          <w:rFonts w:ascii="Bell MT" w:hAnsi="Bell MT" w:cs="Arial"/>
          <w:sz w:val="22"/>
          <w:szCs w:val="22"/>
          <w:lang w:eastAsia="zh-CN"/>
        </w:rPr>
        <w:t>In addition, the experiment provided me with a deeper insight into wireless systems. Through hands-on experience and observation, I have developed a nuanced understanding of their operational principles, challenges, and potential applications. This knowledge is invaluable for my ongoing research and experiments.</w:t>
      </w:r>
    </w:p>
    <w:p w14:paraId="71D90074" w14:textId="32BFCA27" w:rsidR="004C3B8F" w:rsidRDefault="003B5A0E" w:rsidP="003B5A0E">
      <w:pPr>
        <w:adjustRightInd w:val="0"/>
        <w:snapToGrid w:val="0"/>
        <w:spacing w:beforeLines="100" w:before="240" w:afterLines="100" w:after="240"/>
        <w:jc w:val="both"/>
        <w:rPr>
          <w:rFonts w:ascii="Bell MT" w:hAnsi="Bell MT" w:cs="Arial"/>
          <w:sz w:val="22"/>
          <w:szCs w:val="22"/>
          <w:lang w:eastAsia="zh-CN"/>
        </w:rPr>
      </w:pPr>
      <w:r w:rsidRPr="003B5A0E">
        <w:rPr>
          <w:rFonts w:ascii="Bell MT" w:hAnsi="Bell MT" w:cs="Arial"/>
          <w:sz w:val="22"/>
          <w:szCs w:val="22"/>
          <w:lang w:eastAsia="zh-CN"/>
        </w:rPr>
        <w:t>As a result of my enhanced skills and understanding, I am now well-positioned to conduct more complex experiments, perform insightful analyses, and make informed summaries.</w:t>
      </w:r>
    </w:p>
    <w:p w14:paraId="13F81C69" w14:textId="77777777" w:rsidR="00A246E2" w:rsidRDefault="00A246E2" w:rsidP="00A246E2">
      <w:pPr>
        <w:pStyle w:val="ListParagraph"/>
        <w:numPr>
          <w:ilvl w:val="0"/>
          <w:numId w:val="32"/>
        </w:numPr>
        <w:adjustRightInd w:val="0"/>
        <w:snapToGrid w:val="0"/>
        <w:spacing w:beforeLines="100" w:before="240" w:afterLines="100" w:after="240"/>
        <w:ind w:left="0"/>
        <w:contextualSpacing w:val="0"/>
        <w:jc w:val="both"/>
        <w:rPr>
          <w:rFonts w:ascii="Bell MT" w:eastAsia="UD Digi Kyokasho NK-B" w:hAnsi="Bell MT" w:cs="Arial"/>
          <w:b/>
          <w:bCs/>
          <w:sz w:val="22"/>
          <w:szCs w:val="22"/>
        </w:rPr>
      </w:pPr>
      <w:r>
        <w:rPr>
          <w:rFonts w:ascii="Bell MT" w:eastAsia="UD Digi Kyokasho NK-B" w:hAnsi="Bell MT" w:cs="Arial"/>
          <w:b/>
          <w:bCs/>
          <w:sz w:val="22"/>
          <w:szCs w:val="22"/>
        </w:rPr>
        <w:t>A</w:t>
      </w:r>
      <w:r w:rsidRPr="00A246E2">
        <w:rPr>
          <w:rFonts w:ascii="Bell MT" w:eastAsia="UD Digi Kyokasho NK-B" w:hAnsi="Bell MT" w:cs="Arial"/>
          <w:b/>
          <w:bCs/>
          <w:sz w:val="22"/>
          <w:szCs w:val="22"/>
        </w:rPr>
        <w:t>ppendi</w:t>
      </w:r>
      <w:r>
        <w:rPr>
          <w:rFonts w:ascii="Bell MT" w:eastAsia="UD Digi Kyokasho NK-B" w:hAnsi="Bell MT" w:cs="Arial"/>
          <w:b/>
          <w:bCs/>
          <w:sz w:val="22"/>
          <w:szCs w:val="22"/>
        </w:rPr>
        <w:t>x</w:t>
      </w:r>
    </w:p>
    <w:p w14:paraId="2AA4C638" w14:textId="72784ED9" w:rsidR="00A246E2" w:rsidRDefault="00A246E2" w:rsidP="00A246E2">
      <w:pPr>
        <w:adjustRightInd w:val="0"/>
        <w:snapToGrid w:val="0"/>
        <w:spacing w:beforeLines="100" w:before="240" w:afterLines="100" w:after="240"/>
        <w:jc w:val="both"/>
        <w:rPr>
          <w:rFonts w:ascii="Bell MT" w:hAnsi="Bell MT" w:cs="Arial"/>
          <w:sz w:val="22"/>
          <w:szCs w:val="22"/>
          <w:lang w:eastAsia="zh-CN"/>
        </w:rPr>
      </w:pPr>
      <w:r>
        <w:rPr>
          <w:rFonts w:ascii="Bell MT" w:hAnsi="Bell MT" w:cs="Arial"/>
          <w:sz w:val="22"/>
          <w:szCs w:val="22"/>
          <w:lang w:eastAsia="zh-CN"/>
        </w:rPr>
        <w:t>Content from website.</w:t>
      </w:r>
    </w:p>
    <w:p w14:paraId="36133AA5" w14:textId="77777777" w:rsidR="00A246E2" w:rsidRDefault="00A246E2" w:rsidP="00A246E2">
      <w:pPr>
        <w:keepNext/>
        <w:adjustRightInd w:val="0"/>
        <w:snapToGrid w:val="0"/>
        <w:spacing w:beforeLines="100" w:before="240" w:afterLines="100" w:after="240"/>
        <w:jc w:val="center"/>
      </w:pPr>
      <w:r w:rsidRPr="00A246E2">
        <w:rPr>
          <w:rFonts w:ascii="Bell MT" w:hAnsi="Bell MT" w:cs="Arial"/>
          <w:noProof/>
          <w:sz w:val="22"/>
          <w:szCs w:val="22"/>
          <w:lang w:eastAsia="zh-CN"/>
        </w:rPr>
        <w:drawing>
          <wp:inline distT="0" distB="0" distL="0" distR="0" wp14:anchorId="3B879B4E" wp14:editId="61D62042">
            <wp:extent cx="3540556" cy="4133265"/>
            <wp:effectExtent l="0" t="0" r="317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3890" cy="4160505"/>
                    </a:xfrm>
                    <a:prstGeom prst="rect">
                      <a:avLst/>
                    </a:prstGeom>
                  </pic:spPr>
                </pic:pic>
              </a:graphicData>
            </a:graphic>
          </wp:inline>
        </w:drawing>
      </w:r>
    </w:p>
    <w:p w14:paraId="7C19F2FB" w14:textId="59471FBA" w:rsidR="00A246E2" w:rsidRPr="00B84D20" w:rsidRDefault="00A246E2" w:rsidP="00266BFC">
      <w:pPr>
        <w:pStyle w:val="Caption"/>
        <w:adjustRightInd w:val="0"/>
        <w:snapToGrid w:val="0"/>
        <w:jc w:val="center"/>
        <w:rPr>
          <w:rFonts w:ascii="Bell MT" w:hAnsi="Bell MT" w:cs="Arial"/>
          <w:sz w:val="22"/>
          <w:szCs w:val="22"/>
          <w:lang w:eastAsia="zh-CN"/>
        </w:rPr>
      </w:pPr>
      <w:r w:rsidRPr="00A246E2">
        <w:rPr>
          <w:rFonts w:ascii="Bell MT" w:eastAsia="UD Digi Kyokasho NK-B" w:hAnsi="Bell MT" w:cs="Arial"/>
          <w:b w:val="0"/>
          <w:bCs w:val="0"/>
          <w:color w:val="auto"/>
        </w:rPr>
        <w:t xml:space="preserve">Figure </w:t>
      </w:r>
      <w:r>
        <w:rPr>
          <w:rFonts w:ascii="Bell MT" w:eastAsia="UD Digi Kyokasho NK-B" w:hAnsi="Bell MT" w:cs="Arial"/>
          <w:b w:val="0"/>
          <w:bCs w:val="0"/>
          <w:color w:val="auto"/>
        </w:rPr>
        <w:t>1</w:t>
      </w:r>
      <w:r w:rsidRPr="00A246E2">
        <w:rPr>
          <w:rFonts w:ascii="Bell MT" w:eastAsia="UD Digi Kyokasho NK-B" w:hAnsi="Bell MT" w:cs="Arial"/>
          <w:b w:val="0"/>
          <w:bCs w:val="0"/>
          <w:color w:val="auto"/>
        </w:rPr>
        <w:fldChar w:fldCharType="begin"/>
      </w:r>
      <w:r w:rsidRPr="00A246E2">
        <w:rPr>
          <w:rFonts w:ascii="Bell MT" w:eastAsia="UD Digi Kyokasho NK-B" w:hAnsi="Bell MT" w:cs="Arial"/>
          <w:b w:val="0"/>
          <w:bCs w:val="0"/>
          <w:color w:val="auto"/>
        </w:rPr>
        <w:instrText xml:space="preserve"> SEQ Figure \* ARABIC </w:instrText>
      </w:r>
      <w:r w:rsidRPr="00A246E2">
        <w:rPr>
          <w:rFonts w:ascii="Bell MT" w:eastAsia="UD Digi Kyokasho NK-B" w:hAnsi="Bell MT" w:cs="Arial"/>
          <w:b w:val="0"/>
          <w:bCs w:val="0"/>
          <w:color w:val="auto"/>
        </w:rPr>
        <w:fldChar w:fldCharType="separate"/>
      </w:r>
      <w:r w:rsidR="00B352A5">
        <w:rPr>
          <w:rFonts w:ascii="Bell MT" w:eastAsia="UD Digi Kyokasho NK-B" w:hAnsi="Bell MT" w:cs="Arial"/>
          <w:b w:val="0"/>
          <w:bCs w:val="0"/>
          <w:noProof/>
          <w:color w:val="auto"/>
        </w:rPr>
        <w:t>2</w:t>
      </w:r>
      <w:r w:rsidRPr="00A246E2">
        <w:rPr>
          <w:rFonts w:ascii="Bell MT" w:eastAsia="UD Digi Kyokasho NK-B" w:hAnsi="Bell MT" w:cs="Arial"/>
          <w:b w:val="0"/>
          <w:bCs w:val="0"/>
          <w:color w:val="auto"/>
        </w:rPr>
        <w:fldChar w:fldCharType="end"/>
      </w:r>
      <w:r>
        <w:rPr>
          <w:rFonts w:ascii="Bell MT" w:eastAsia="UD Digi Kyokasho NK-B" w:hAnsi="Bell MT" w:cs="Arial"/>
          <w:b w:val="0"/>
          <w:bCs w:val="0"/>
          <w:color w:val="auto"/>
        </w:rPr>
        <w:t xml:space="preserve"> </w:t>
      </w:r>
      <w:r w:rsidRPr="00A246E2">
        <w:rPr>
          <w:rFonts w:ascii="Bell MT" w:eastAsia="UD Digi Kyokasho NK-B" w:hAnsi="Bell MT" w:cs="Arial"/>
          <w:b w:val="0"/>
          <w:bCs w:val="0"/>
          <w:color w:val="auto"/>
        </w:rPr>
        <w:t>Map of regional and local stations in the Republic of Irelan</w:t>
      </w:r>
      <w:r>
        <w:rPr>
          <w:rFonts w:ascii="Bell MT" w:eastAsia="UD Digi Kyokasho NK-B" w:hAnsi="Bell MT" w:cs="Arial"/>
          <w:b w:val="0"/>
          <w:bCs w:val="0"/>
          <w:color w:val="auto"/>
        </w:rPr>
        <w:t>d</w:t>
      </w:r>
    </w:p>
    <w:sectPr w:rsidR="00A246E2" w:rsidRPr="00B84D20" w:rsidSect="00A246E2">
      <w:footerReference w:type="default" r:id="rId2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860F7" w14:textId="77777777" w:rsidR="005E7ADF" w:rsidRDefault="005E7ADF" w:rsidP="00A246E2">
      <w:pPr>
        <w:spacing w:after="0" w:line="240" w:lineRule="auto"/>
      </w:pPr>
      <w:r>
        <w:separator/>
      </w:r>
    </w:p>
  </w:endnote>
  <w:endnote w:type="continuationSeparator" w:id="0">
    <w:p w14:paraId="18923984" w14:textId="77777777" w:rsidR="005E7ADF" w:rsidRDefault="005E7ADF" w:rsidP="00A24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Bell MT">
    <w:panose1 w:val="02020503060305020303"/>
    <w:charset w:val="00"/>
    <w:family w:val="roman"/>
    <w:pitch w:val="variable"/>
    <w:sig w:usb0="00000003" w:usb1="00000000" w:usb2="00000000" w:usb3="00000000" w:csb0="00000001" w:csb1="00000000"/>
  </w:font>
  <w:font w:name="UD Digi Kyokasho NK-B">
    <w:charset w:val="80"/>
    <w:family w:val="roman"/>
    <w:pitch w:val="variable"/>
    <w:sig w:usb0="800002A3" w:usb1="2AC7ECFA"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421030"/>
      <w:docPartObj>
        <w:docPartGallery w:val="Page Numbers (Bottom of Page)"/>
        <w:docPartUnique/>
      </w:docPartObj>
    </w:sdtPr>
    <w:sdtContent>
      <w:p w14:paraId="73F85B79" w14:textId="5297488A" w:rsidR="00A246E2" w:rsidRDefault="00A246E2">
        <w:pPr>
          <w:pStyle w:val="Footer"/>
          <w:jc w:val="center"/>
        </w:pPr>
        <w:r>
          <w:fldChar w:fldCharType="begin"/>
        </w:r>
        <w:r>
          <w:instrText>PAGE   \* MERGEFORMAT</w:instrText>
        </w:r>
        <w:r>
          <w:fldChar w:fldCharType="separate"/>
        </w:r>
        <w:r>
          <w:rPr>
            <w:lang w:val="en-GB"/>
          </w:rPr>
          <w:t>2</w:t>
        </w:r>
        <w:r>
          <w:fldChar w:fldCharType="end"/>
        </w:r>
      </w:p>
    </w:sdtContent>
  </w:sdt>
  <w:p w14:paraId="78E7B0D3" w14:textId="77777777" w:rsidR="00A246E2" w:rsidRDefault="00A246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5D4DE" w14:textId="77777777" w:rsidR="005E7ADF" w:rsidRDefault="005E7ADF" w:rsidP="00A246E2">
      <w:pPr>
        <w:spacing w:after="0" w:line="240" w:lineRule="auto"/>
      </w:pPr>
      <w:r>
        <w:separator/>
      </w:r>
    </w:p>
  </w:footnote>
  <w:footnote w:type="continuationSeparator" w:id="0">
    <w:p w14:paraId="02BAD986" w14:textId="77777777" w:rsidR="005E7ADF" w:rsidRDefault="005E7ADF" w:rsidP="00A246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4487260"/>
    <w:multiLevelType w:val="hybridMultilevel"/>
    <w:tmpl w:val="93A6DBE2"/>
    <w:lvl w:ilvl="0" w:tplc="2C0C0DA8">
      <w:start w:val="1"/>
      <w:numFmt w:val="upperRoman"/>
      <w:lvlText w:val="%1."/>
      <w:lvlJc w:val="left"/>
      <w:pPr>
        <w:ind w:left="720" w:hanging="360"/>
      </w:pPr>
      <w:rPr>
        <w:rFonts w:hint="eastAsia"/>
        <w:b/>
        <w:bCs/>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35535DEE"/>
    <w:multiLevelType w:val="hybridMultilevel"/>
    <w:tmpl w:val="62AA783A"/>
    <w:lvl w:ilvl="0" w:tplc="18090013">
      <w:start w:val="1"/>
      <w:numFmt w:val="upp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59001AA"/>
    <w:multiLevelType w:val="hybridMultilevel"/>
    <w:tmpl w:val="EC7E612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3F8E6542"/>
    <w:multiLevelType w:val="hybridMultilevel"/>
    <w:tmpl w:val="16B20868"/>
    <w:lvl w:ilvl="0" w:tplc="636A3010">
      <w:start w:val="1"/>
      <w:numFmt w:val="upperRoman"/>
      <w:lvlText w:val="%1."/>
      <w:lvlJc w:val="left"/>
      <w:pPr>
        <w:ind w:left="1160" w:hanging="440"/>
      </w:pPr>
      <w:rPr>
        <w:rFonts w:hint="eastAsia"/>
      </w:rPr>
    </w:lvl>
    <w:lvl w:ilvl="1" w:tplc="636A3010">
      <w:start w:val="1"/>
      <w:numFmt w:val="upperRoman"/>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8CA3CE5"/>
    <w:multiLevelType w:val="hybridMultilevel"/>
    <w:tmpl w:val="C8923CE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4A6D0693"/>
    <w:multiLevelType w:val="hybridMultilevel"/>
    <w:tmpl w:val="EB248346"/>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1567139"/>
    <w:multiLevelType w:val="hybridMultilevel"/>
    <w:tmpl w:val="3F143A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7AA26D6"/>
    <w:multiLevelType w:val="hybridMultilevel"/>
    <w:tmpl w:val="45F89858"/>
    <w:lvl w:ilvl="0" w:tplc="0409000F">
      <w:start w:val="1"/>
      <w:numFmt w:val="decimal"/>
      <w:lvlText w:val="%1."/>
      <w:lvlJc w:val="left"/>
      <w:pPr>
        <w:ind w:left="500" w:hanging="440"/>
      </w:pPr>
    </w:lvl>
    <w:lvl w:ilvl="1" w:tplc="04090019" w:tentative="1">
      <w:start w:val="1"/>
      <w:numFmt w:val="lowerLetter"/>
      <w:lvlText w:val="%2)"/>
      <w:lvlJc w:val="left"/>
      <w:pPr>
        <w:ind w:left="940" w:hanging="440"/>
      </w:pPr>
    </w:lvl>
    <w:lvl w:ilvl="2" w:tplc="0409001B" w:tentative="1">
      <w:start w:val="1"/>
      <w:numFmt w:val="lowerRoman"/>
      <w:lvlText w:val="%3."/>
      <w:lvlJc w:val="right"/>
      <w:pPr>
        <w:ind w:left="1380" w:hanging="440"/>
      </w:pPr>
    </w:lvl>
    <w:lvl w:ilvl="3" w:tplc="0409000F" w:tentative="1">
      <w:start w:val="1"/>
      <w:numFmt w:val="decimal"/>
      <w:lvlText w:val="%4."/>
      <w:lvlJc w:val="left"/>
      <w:pPr>
        <w:ind w:left="1820" w:hanging="440"/>
      </w:pPr>
    </w:lvl>
    <w:lvl w:ilvl="4" w:tplc="04090019" w:tentative="1">
      <w:start w:val="1"/>
      <w:numFmt w:val="lowerLetter"/>
      <w:lvlText w:val="%5)"/>
      <w:lvlJc w:val="left"/>
      <w:pPr>
        <w:ind w:left="2260" w:hanging="440"/>
      </w:pPr>
    </w:lvl>
    <w:lvl w:ilvl="5" w:tplc="0409001B" w:tentative="1">
      <w:start w:val="1"/>
      <w:numFmt w:val="lowerRoman"/>
      <w:lvlText w:val="%6."/>
      <w:lvlJc w:val="right"/>
      <w:pPr>
        <w:ind w:left="2700" w:hanging="440"/>
      </w:pPr>
    </w:lvl>
    <w:lvl w:ilvl="6" w:tplc="0409000F" w:tentative="1">
      <w:start w:val="1"/>
      <w:numFmt w:val="decimal"/>
      <w:lvlText w:val="%7."/>
      <w:lvlJc w:val="left"/>
      <w:pPr>
        <w:ind w:left="3140" w:hanging="440"/>
      </w:pPr>
    </w:lvl>
    <w:lvl w:ilvl="7" w:tplc="04090019" w:tentative="1">
      <w:start w:val="1"/>
      <w:numFmt w:val="lowerLetter"/>
      <w:lvlText w:val="%8)"/>
      <w:lvlJc w:val="left"/>
      <w:pPr>
        <w:ind w:left="3580" w:hanging="440"/>
      </w:pPr>
    </w:lvl>
    <w:lvl w:ilvl="8" w:tplc="0409001B" w:tentative="1">
      <w:start w:val="1"/>
      <w:numFmt w:val="lowerRoman"/>
      <w:lvlText w:val="%9."/>
      <w:lvlJc w:val="right"/>
      <w:pPr>
        <w:ind w:left="4020" w:hanging="440"/>
      </w:pPr>
    </w:lvl>
  </w:abstractNum>
  <w:num w:numId="1" w16cid:durableId="2077438569">
    <w:abstractNumId w:val="2"/>
  </w:num>
  <w:num w:numId="2" w16cid:durableId="545601239">
    <w:abstractNumId w:val="0"/>
  </w:num>
  <w:num w:numId="3" w16cid:durableId="700545219">
    <w:abstractNumId w:val="0"/>
  </w:num>
  <w:num w:numId="4" w16cid:durableId="184751557">
    <w:abstractNumId w:val="0"/>
  </w:num>
  <w:num w:numId="5" w16cid:durableId="993412434">
    <w:abstractNumId w:val="0"/>
  </w:num>
  <w:num w:numId="6" w16cid:durableId="332756413">
    <w:abstractNumId w:val="0"/>
  </w:num>
  <w:num w:numId="7" w16cid:durableId="387918840">
    <w:abstractNumId w:val="0"/>
  </w:num>
  <w:num w:numId="8" w16cid:durableId="947813694">
    <w:abstractNumId w:val="0"/>
  </w:num>
  <w:num w:numId="9" w16cid:durableId="1014697357">
    <w:abstractNumId w:val="0"/>
  </w:num>
  <w:num w:numId="10" w16cid:durableId="167445133">
    <w:abstractNumId w:val="0"/>
  </w:num>
  <w:num w:numId="11" w16cid:durableId="1417358656">
    <w:abstractNumId w:val="0"/>
  </w:num>
  <w:num w:numId="12" w16cid:durableId="131753015">
    <w:abstractNumId w:val="0"/>
  </w:num>
  <w:num w:numId="13" w16cid:durableId="1366827508">
    <w:abstractNumId w:val="0"/>
  </w:num>
  <w:num w:numId="14" w16cid:durableId="176425302">
    <w:abstractNumId w:val="0"/>
  </w:num>
  <w:num w:numId="15" w16cid:durableId="30495019">
    <w:abstractNumId w:val="0"/>
  </w:num>
  <w:num w:numId="16" w16cid:durableId="1613628356">
    <w:abstractNumId w:val="0"/>
  </w:num>
  <w:num w:numId="17" w16cid:durableId="410784583">
    <w:abstractNumId w:val="0"/>
  </w:num>
  <w:num w:numId="18" w16cid:durableId="147475361">
    <w:abstractNumId w:val="0"/>
  </w:num>
  <w:num w:numId="19" w16cid:durableId="1370378431">
    <w:abstractNumId w:val="0"/>
  </w:num>
  <w:num w:numId="20" w16cid:durableId="1908764943">
    <w:abstractNumId w:val="0"/>
  </w:num>
  <w:num w:numId="21" w16cid:durableId="1860846429">
    <w:abstractNumId w:val="0"/>
  </w:num>
  <w:num w:numId="22" w16cid:durableId="1159536418">
    <w:abstractNumId w:val="0"/>
  </w:num>
  <w:num w:numId="23" w16cid:durableId="793449192">
    <w:abstractNumId w:val="0"/>
  </w:num>
  <w:num w:numId="24" w16cid:durableId="1021008070">
    <w:abstractNumId w:val="0"/>
  </w:num>
  <w:num w:numId="25" w16cid:durableId="104081070">
    <w:abstractNumId w:val="0"/>
  </w:num>
  <w:num w:numId="26" w16cid:durableId="2050497130">
    <w:abstractNumId w:val="0"/>
  </w:num>
  <w:num w:numId="27" w16cid:durableId="1783962269">
    <w:abstractNumId w:val="0"/>
  </w:num>
  <w:num w:numId="28" w16cid:durableId="1636717679">
    <w:abstractNumId w:val="0"/>
  </w:num>
  <w:num w:numId="29" w16cid:durableId="322975780">
    <w:abstractNumId w:val="0"/>
  </w:num>
  <w:num w:numId="30" w16cid:durableId="1908571480">
    <w:abstractNumId w:val="0"/>
  </w:num>
  <w:num w:numId="31" w16cid:durableId="53896809">
    <w:abstractNumId w:val="0"/>
  </w:num>
  <w:num w:numId="32" w16cid:durableId="1975208622">
    <w:abstractNumId w:val="1"/>
  </w:num>
  <w:num w:numId="33" w16cid:durableId="241916281">
    <w:abstractNumId w:val="4"/>
  </w:num>
  <w:num w:numId="34" w16cid:durableId="1620986029">
    <w:abstractNumId w:val="8"/>
  </w:num>
  <w:num w:numId="35" w16cid:durableId="445659430">
    <w:abstractNumId w:val="3"/>
  </w:num>
  <w:num w:numId="36" w16cid:durableId="827210403">
    <w:abstractNumId w:val="5"/>
  </w:num>
  <w:num w:numId="37" w16cid:durableId="1263104112">
    <w:abstractNumId w:val="6"/>
  </w:num>
  <w:num w:numId="38" w16cid:durableId="123393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8D"/>
    <w:rsid w:val="000219FE"/>
    <w:rsid w:val="0002208A"/>
    <w:rsid w:val="00030A4E"/>
    <w:rsid w:val="00036385"/>
    <w:rsid w:val="000426CB"/>
    <w:rsid w:val="00047E2F"/>
    <w:rsid w:val="00052DD0"/>
    <w:rsid w:val="000A478E"/>
    <w:rsid w:val="0014517C"/>
    <w:rsid w:val="001600A7"/>
    <w:rsid w:val="0016477F"/>
    <w:rsid w:val="00174FB1"/>
    <w:rsid w:val="00177BFD"/>
    <w:rsid w:val="001A0175"/>
    <w:rsid w:val="001B312F"/>
    <w:rsid w:val="001B3B05"/>
    <w:rsid w:val="001D2A06"/>
    <w:rsid w:val="001D4B09"/>
    <w:rsid w:val="00211A2A"/>
    <w:rsid w:val="00253FE5"/>
    <w:rsid w:val="00266BFC"/>
    <w:rsid w:val="002773D7"/>
    <w:rsid w:val="002A2DE6"/>
    <w:rsid w:val="002C0D91"/>
    <w:rsid w:val="002C3689"/>
    <w:rsid w:val="002D4E15"/>
    <w:rsid w:val="002E5642"/>
    <w:rsid w:val="002E7E48"/>
    <w:rsid w:val="002F1BF6"/>
    <w:rsid w:val="002F35F9"/>
    <w:rsid w:val="00310CBC"/>
    <w:rsid w:val="00374CA0"/>
    <w:rsid w:val="0039255E"/>
    <w:rsid w:val="00395EC0"/>
    <w:rsid w:val="003B5A0E"/>
    <w:rsid w:val="003E4EC3"/>
    <w:rsid w:val="003F0012"/>
    <w:rsid w:val="003F02A5"/>
    <w:rsid w:val="0041669E"/>
    <w:rsid w:val="0045619D"/>
    <w:rsid w:val="004A3DF1"/>
    <w:rsid w:val="004C3B8F"/>
    <w:rsid w:val="004C692C"/>
    <w:rsid w:val="004E175D"/>
    <w:rsid w:val="005017E1"/>
    <w:rsid w:val="00521EE9"/>
    <w:rsid w:val="00557844"/>
    <w:rsid w:val="005754FC"/>
    <w:rsid w:val="00594F83"/>
    <w:rsid w:val="005A1720"/>
    <w:rsid w:val="005C04E3"/>
    <w:rsid w:val="005C1950"/>
    <w:rsid w:val="005C3A37"/>
    <w:rsid w:val="005C418F"/>
    <w:rsid w:val="005E1D28"/>
    <w:rsid w:val="005E7038"/>
    <w:rsid w:val="005E7ADF"/>
    <w:rsid w:val="005F53AC"/>
    <w:rsid w:val="006250AD"/>
    <w:rsid w:val="006327C3"/>
    <w:rsid w:val="00637154"/>
    <w:rsid w:val="00673B8D"/>
    <w:rsid w:val="00676C0E"/>
    <w:rsid w:val="006B7EB9"/>
    <w:rsid w:val="006D5710"/>
    <w:rsid w:val="00720359"/>
    <w:rsid w:val="0074428C"/>
    <w:rsid w:val="0076464F"/>
    <w:rsid w:val="00770A6F"/>
    <w:rsid w:val="00777D0F"/>
    <w:rsid w:val="007824EB"/>
    <w:rsid w:val="00790E3B"/>
    <w:rsid w:val="00791DF2"/>
    <w:rsid w:val="007A4C9B"/>
    <w:rsid w:val="007A6B6F"/>
    <w:rsid w:val="007A73B5"/>
    <w:rsid w:val="007B47B5"/>
    <w:rsid w:val="007C16D8"/>
    <w:rsid w:val="0082578A"/>
    <w:rsid w:val="00832206"/>
    <w:rsid w:val="00837BE3"/>
    <w:rsid w:val="00864513"/>
    <w:rsid w:val="008C29E0"/>
    <w:rsid w:val="008D4548"/>
    <w:rsid w:val="008F10DA"/>
    <w:rsid w:val="009506F8"/>
    <w:rsid w:val="009540AF"/>
    <w:rsid w:val="00980497"/>
    <w:rsid w:val="0099268D"/>
    <w:rsid w:val="009B29D1"/>
    <w:rsid w:val="009C0753"/>
    <w:rsid w:val="009E68D7"/>
    <w:rsid w:val="009F3927"/>
    <w:rsid w:val="00A246E2"/>
    <w:rsid w:val="00A83EAE"/>
    <w:rsid w:val="00AF30A7"/>
    <w:rsid w:val="00AF551E"/>
    <w:rsid w:val="00B0489D"/>
    <w:rsid w:val="00B13200"/>
    <w:rsid w:val="00B352A5"/>
    <w:rsid w:val="00B43248"/>
    <w:rsid w:val="00B83485"/>
    <w:rsid w:val="00B84D20"/>
    <w:rsid w:val="00BA067A"/>
    <w:rsid w:val="00BB76B9"/>
    <w:rsid w:val="00C0447F"/>
    <w:rsid w:val="00C14C55"/>
    <w:rsid w:val="00C21D49"/>
    <w:rsid w:val="00C62C75"/>
    <w:rsid w:val="00C65182"/>
    <w:rsid w:val="00C71D16"/>
    <w:rsid w:val="00C824F4"/>
    <w:rsid w:val="00C9681A"/>
    <w:rsid w:val="00CB6409"/>
    <w:rsid w:val="00CC2943"/>
    <w:rsid w:val="00CE1048"/>
    <w:rsid w:val="00DD6415"/>
    <w:rsid w:val="00DD64A7"/>
    <w:rsid w:val="00DF7C50"/>
    <w:rsid w:val="00E049F0"/>
    <w:rsid w:val="00E04BAF"/>
    <w:rsid w:val="00E3077C"/>
    <w:rsid w:val="00E316A6"/>
    <w:rsid w:val="00E77971"/>
    <w:rsid w:val="00EB1D9C"/>
    <w:rsid w:val="00EB6C72"/>
    <w:rsid w:val="00EF7482"/>
    <w:rsid w:val="00F02C01"/>
    <w:rsid w:val="00F57822"/>
    <w:rsid w:val="00F75223"/>
    <w:rsid w:val="00FA20A1"/>
    <w:rsid w:val="00FB7F02"/>
    <w:rsid w:val="00FC2BF9"/>
    <w:rsid w:val="00FF120B"/>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66B32"/>
  <w15:chartTrackingRefBased/>
  <w15:docId w15:val="{F16DD8F5-FEE6-49D9-8955-F782E4C9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51E"/>
  </w:style>
  <w:style w:type="paragraph" w:styleId="Heading1">
    <w:name w:val="heading 1"/>
    <w:basedOn w:val="Normal"/>
    <w:next w:val="Normal"/>
    <w:link w:val="Heading1Char"/>
    <w:uiPriority w:val="9"/>
    <w:qFormat/>
    <w:rsid w:val="00AF551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AF551E"/>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AF551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F551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F551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F551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F551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F551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F551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0012"/>
    <w:pPr>
      <w:ind w:left="720"/>
      <w:contextualSpacing/>
    </w:pPr>
  </w:style>
  <w:style w:type="character" w:customStyle="1" w:styleId="Heading1Char">
    <w:name w:val="Heading 1 Char"/>
    <w:basedOn w:val="DefaultParagraphFont"/>
    <w:link w:val="Heading1"/>
    <w:uiPriority w:val="9"/>
    <w:rsid w:val="00AF551E"/>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AF551E"/>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AF551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F551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F551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F551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F551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F551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F551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AF551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F551E"/>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AF551E"/>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AF551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F551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F551E"/>
    <w:rPr>
      <w:b/>
      <w:bCs/>
    </w:rPr>
  </w:style>
  <w:style w:type="character" w:styleId="Emphasis">
    <w:name w:val="Emphasis"/>
    <w:basedOn w:val="DefaultParagraphFont"/>
    <w:uiPriority w:val="20"/>
    <w:qFormat/>
    <w:rsid w:val="00AF551E"/>
    <w:rPr>
      <w:i/>
      <w:iCs/>
    </w:rPr>
  </w:style>
  <w:style w:type="paragraph" w:styleId="NoSpacing">
    <w:name w:val="No Spacing"/>
    <w:uiPriority w:val="1"/>
    <w:qFormat/>
    <w:rsid w:val="00AF551E"/>
    <w:pPr>
      <w:spacing w:after="0" w:line="240" w:lineRule="auto"/>
    </w:pPr>
  </w:style>
  <w:style w:type="paragraph" w:styleId="Quote">
    <w:name w:val="Quote"/>
    <w:basedOn w:val="Normal"/>
    <w:next w:val="Normal"/>
    <w:link w:val="QuoteChar"/>
    <w:uiPriority w:val="29"/>
    <w:qFormat/>
    <w:rsid w:val="00AF551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F551E"/>
    <w:rPr>
      <w:i/>
      <w:iCs/>
    </w:rPr>
  </w:style>
  <w:style w:type="paragraph" w:styleId="IntenseQuote">
    <w:name w:val="Intense Quote"/>
    <w:basedOn w:val="Normal"/>
    <w:next w:val="Normal"/>
    <w:link w:val="IntenseQuoteChar"/>
    <w:uiPriority w:val="30"/>
    <w:qFormat/>
    <w:rsid w:val="00AF551E"/>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F551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F551E"/>
    <w:rPr>
      <w:i/>
      <w:iCs/>
      <w:color w:val="595959" w:themeColor="text1" w:themeTint="A6"/>
    </w:rPr>
  </w:style>
  <w:style w:type="character" w:styleId="IntenseEmphasis">
    <w:name w:val="Intense Emphasis"/>
    <w:basedOn w:val="DefaultParagraphFont"/>
    <w:uiPriority w:val="21"/>
    <w:qFormat/>
    <w:rsid w:val="00AF551E"/>
    <w:rPr>
      <w:b/>
      <w:bCs/>
      <w:i/>
      <w:iCs/>
    </w:rPr>
  </w:style>
  <w:style w:type="character" w:styleId="SubtleReference">
    <w:name w:val="Subtle Reference"/>
    <w:basedOn w:val="DefaultParagraphFont"/>
    <w:uiPriority w:val="31"/>
    <w:qFormat/>
    <w:rsid w:val="00AF551E"/>
    <w:rPr>
      <w:smallCaps/>
      <w:color w:val="404040" w:themeColor="text1" w:themeTint="BF"/>
    </w:rPr>
  </w:style>
  <w:style w:type="character" w:styleId="IntenseReference">
    <w:name w:val="Intense Reference"/>
    <w:basedOn w:val="DefaultParagraphFont"/>
    <w:uiPriority w:val="32"/>
    <w:qFormat/>
    <w:rsid w:val="00AF551E"/>
    <w:rPr>
      <w:b/>
      <w:bCs/>
      <w:smallCaps/>
      <w:u w:val="single"/>
    </w:rPr>
  </w:style>
  <w:style w:type="character" w:styleId="BookTitle">
    <w:name w:val="Book Title"/>
    <w:basedOn w:val="DefaultParagraphFont"/>
    <w:uiPriority w:val="33"/>
    <w:qFormat/>
    <w:rsid w:val="00AF551E"/>
    <w:rPr>
      <w:b/>
      <w:bCs/>
      <w:smallCaps/>
    </w:rPr>
  </w:style>
  <w:style w:type="paragraph" w:styleId="TOCHeading">
    <w:name w:val="TOC Heading"/>
    <w:basedOn w:val="Heading1"/>
    <w:next w:val="Normal"/>
    <w:uiPriority w:val="39"/>
    <w:semiHidden/>
    <w:unhideWhenUsed/>
    <w:qFormat/>
    <w:rsid w:val="00AF551E"/>
    <w:pPr>
      <w:outlineLvl w:val="9"/>
    </w:pPr>
  </w:style>
  <w:style w:type="paragraph" w:styleId="Header">
    <w:name w:val="header"/>
    <w:basedOn w:val="Normal"/>
    <w:link w:val="HeaderChar"/>
    <w:uiPriority w:val="99"/>
    <w:unhideWhenUsed/>
    <w:rsid w:val="00A246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46E2"/>
  </w:style>
  <w:style w:type="paragraph" w:styleId="Footer">
    <w:name w:val="footer"/>
    <w:basedOn w:val="Normal"/>
    <w:link w:val="FooterChar"/>
    <w:uiPriority w:val="99"/>
    <w:unhideWhenUsed/>
    <w:rsid w:val="00A246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46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9229">
      <w:bodyDiv w:val="1"/>
      <w:marLeft w:val="0"/>
      <w:marRight w:val="0"/>
      <w:marTop w:val="0"/>
      <w:marBottom w:val="0"/>
      <w:divBdr>
        <w:top w:val="none" w:sz="0" w:space="0" w:color="auto"/>
        <w:left w:val="none" w:sz="0" w:space="0" w:color="auto"/>
        <w:bottom w:val="none" w:sz="0" w:space="0" w:color="auto"/>
        <w:right w:val="none" w:sz="0" w:space="0" w:color="auto"/>
      </w:divBdr>
    </w:div>
    <w:div w:id="30106930">
      <w:bodyDiv w:val="1"/>
      <w:marLeft w:val="0"/>
      <w:marRight w:val="0"/>
      <w:marTop w:val="0"/>
      <w:marBottom w:val="0"/>
      <w:divBdr>
        <w:top w:val="none" w:sz="0" w:space="0" w:color="auto"/>
        <w:left w:val="none" w:sz="0" w:space="0" w:color="auto"/>
        <w:bottom w:val="none" w:sz="0" w:space="0" w:color="auto"/>
        <w:right w:val="none" w:sz="0" w:space="0" w:color="auto"/>
      </w:divBdr>
      <w:divsChild>
        <w:div w:id="889225121">
          <w:marLeft w:val="0"/>
          <w:marRight w:val="0"/>
          <w:marTop w:val="0"/>
          <w:marBottom w:val="0"/>
          <w:divBdr>
            <w:top w:val="none" w:sz="0" w:space="0" w:color="auto"/>
            <w:left w:val="none" w:sz="0" w:space="0" w:color="auto"/>
            <w:bottom w:val="none" w:sz="0" w:space="0" w:color="auto"/>
            <w:right w:val="none" w:sz="0" w:space="0" w:color="auto"/>
          </w:divBdr>
          <w:divsChild>
            <w:div w:id="930896999">
              <w:marLeft w:val="0"/>
              <w:marRight w:val="0"/>
              <w:marTop w:val="0"/>
              <w:marBottom w:val="0"/>
              <w:divBdr>
                <w:top w:val="none" w:sz="0" w:space="0" w:color="auto"/>
                <w:left w:val="none" w:sz="0" w:space="0" w:color="auto"/>
                <w:bottom w:val="none" w:sz="0" w:space="0" w:color="auto"/>
                <w:right w:val="none" w:sz="0" w:space="0" w:color="auto"/>
              </w:divBdr>
            </w:div>
            <w:div w:id="27724461">
              <w:marLeft w:val="0"/>
              <w:marRight w:val="0"/>
              <w:marTop w:val="0"/>
              <w:marBottom w:val="0"/>
              <w:divBdr>
                <w:top w:val="none" w:sz="0" w:space="0" w:color="auto"/>
                <w:left w:val="none" w:sz="0" w:space="0" w:color="auto"/>
                <w:bottom w:val="none" w:sz="0" w:space="0" w:color="auto"/>
                <w:right w:val="none" w:sz="0" w:space="0" w:color="auto"/>
              </w:divBdr>
            </w:div>
            <w:div w:id="654843436">
              <w:marLeft w:val="0"/>
              <w:marRight w:val="0"/>
              <w:marTop w:val="0"/>
              <w:marBottom w:val="0"/>
              <w:divBdr>
                <w:top w:val="none" w:sz="0" w:space="0" w:color="auto"/>
                <w:left w:val="none" w:sz="0" w:space="0" w:color="auto"/>
                <w:bottom w:val="none" w:sz="0" w:space="0" w:color="auto"/>
                <w:right w:val="none" w:sz="0" w:space="0" w:color="auto"/>
              </w:divBdr>
            </w:div>
            <w:div w:id="412971652">
              <w:marLeft w:val="0"/>
              <w:marRight w:val="0"/>
              <w:marTop w:val="0"/>
              <w:marBottom w:val="0"/>
              <w:divBdr>
                <w:top w:val="none" w:sz="0" w:space="0" w:color="auto"/>
                <w:left w:val="none" w:sz="0" w:space="0" w:color="auto"/>
                <w:bottom w:val="none" w:sz="0" w:space="0" w:color="auto"/>
                <w:right w:val="none" w:sz="0" w:space="0" w:color="auto"/>
              </w:divBdr>
            </w:div>
            <w:div w:id="1844471659">
              <w:marLeft w:val="0"/>
              <w:marRight w:val="0"/>
              <w:marTop w:val="0"/>
              <w:marBottom w:val="0"/>
              <w:divBdr>
                <w:top w:val="none" w:sz="0" w:space="0" w:color="auto"/>
                <w:left w:val="none" w:sz="0" w:space="0" w:color="auto"/>
                <w:bottom w:val="none" w:sz="0" w:space="0" w:color="auto"/>
                <w:right w:val="none" w:sz="0" w:space="0" w:color="auto"/>
              </w:divBdr>
            </w:div>
            <w:div w:id="3960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9989">
      <w:bodyDiv w:val="1"/>
      <w:marLeft w:val="0"/>
      <w:marRight w:val="0"/>
      <w:marTop w:val="0"/>
      <w:marBottom w:val="0"/>
      <w:divBdr>
        <w:top w:val="none" w:sz="0" w:space="0" w:color="auto"/>
        <w:left w:val="none" w:sz="0" w:space="0" w:color="auto"/>
        <w:bottom w:val="none" w:sz="0" w:space="0" w:color="auto"/>
        <w:right w:val="none" w:sz="0" w:space="0" w:color="auto"/>
      </w:divBdr>
    </w:div>
    <w:div w:id="563416869">
      <w:bodyDiv w:val="1"/>
      <w:marLeft w:val="0"/>
      <w:marRight w:val="0"/>
      <w:marTop w:val="0"/>
      <w:marBottom w:val="0"/>
      <w:divBdr>
        <w:top w:val="none" w:sz="0" w:space="0" w:color="auto"/>
        <w:left w:val="none" w:sz="0" w:space="0" w:color="auto"/>
        <w:bottom w:val="none" w:sz="0" w:space="0" w:color="auto"/>
        <w:right w:val="none" w:sz="0" w:space="0" w:color="auto"/>
      </w:divBdr>
      <w:divsChild>
        <w:div w:id="1920207507">
          <w:marLeft w:val="0"/>
          <w:marRight w:val="0"/>
          <w:marTop w:val="0"/>
          <w:marBottom w:val="0"/>
          <w:divBdr>
            <w:top w:val="none" w:sz="0" w:space="0" w:color="auto"/>
            <w:left w:val="none" w:sz="0" w:space="0" w:color="auto"/>
            <w:bottom w:val="none" w:sz="0" w:space="0" w:color="auto"/>
            <w:right w:val="none" w:sz="0" w:space="0" w:color="auto"/>
          </w:divBdr>
          <w:divsChild>
            <w:div w:id="13252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19566">
      <w:bodyDiv w:val="1"/>
      <w:marLeft w:val="0"/>
      <w:marRight w:val="0"/>
      <w:marTop w:val="0"/>
      <w:marBottom w:val="0"/>
      <w:divBdr>
        <w:top w:val="none" w:sz="0" w:space="0" w:color="auto"/>
        <w:left w:val="none" w:sz="0" w:space="0" w:color="auto"/>
        <w:bottom w:val="none" w:sz="0" w:space="0" w:color="auto"/>
        <w:right w:val="none" w:sz="0" w:space="0" w:color="auto"/>
      </w:divBdr>
    </w:div>
    <w:div w:id="1177229832">
      <w:bodyDiv w:val="1"/>
      <w:marLeft w:val="0"/>
      <w:marRight w:val="0"/>
      <w:marTop w:val="0"/>
      <w:marBottom w:val="0"/>
      <w:divBdr>
        <w:top w:val="none" w:sz="0" w:space="0" w:color="auto"/>
        <w:left w:val="none" w:sz="0" w:space="0" w:color="auto"/>
        <w:bottom w:val="none" w:sz="0" w:space="0" w:color="auto"/>
        <w:right w:val="none" w:sz="0" w:space="0" w:color="auto"/>
      </w:divBdr>
      <w:divsChild>
        <w:div w:id="726564458">
          <w:marLeft w:val="0"/>
          <w:marRight w:val="0"/>
          <w:marTop w:val="0"/>
          <w:marBottom w:val="0"/>
          <w:divBdr>
            <w:top w:val="none" w:sz="0" w:space="0" w:color="auto"/>
            <w:left w:val="none" w:sz="0" w:space="0" w:color="auto"/>
            <w:bottom w:val="none" w:sz="0" w:space="0" w:color="auto"/>
            <w:right w:val="none" w:sz="0" w:space="0" w:color="auto"/>
          </w:divBdr>
          <w:divsChild>
            <w:div w:id="9639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3042">
      <w:bodyDiv w:val="1"/>
      <w:marLeft w:val="0"/>
      <w:marRight w:val="0"/>
      <w:marTop w:val="0"/>
      <w:marBottom w:val="0"/>
      <w:divBdr>
        <w:top w:val="none" w:sz="0" w:space="0" w:color="auto"/>
        <w:left w:val="none" w:sz="0" w:space="0" w:color="auto"/>
        <w:bottom w:val="none" w:sz="0" w:space="0" w:color="auto"/>
        <w:right w:val="none" w:sz="0" w:space="0" w:color="auto"/>
      </w:divBdr>
    </w:div>
    <w:div w:id="1644963391">
      <w:bodyDiv w:val="1"/>
      <w:marLeft w:val="0"/>
      <w:marRight w:val="0"/>
      <w:marTop w:val="0"/>
      <w:marBottom w:val="0"/>
      <w:divBdr>
        <w:top w:val="none" w:sz="0" w:space="0" w:color="auto"/>
        <w:left w:val="none" w:sz="0" w:space="0" w:color="auto"/>
        <w:bottom w:val="none" w:sz="0" w:space="0" w:color="auto"/>
        <w:right w:val="none" w:sz="0" w:space="0" w:color="auto"/>
      </w:divBdr>
      <w:divsChild>
        <w:div w:id="1620645155">
          <w:marLeft w:val="0"/>
          <w:marRight w:val="0"/>
          <w:marTop w:val="0"/>
          <w:marBottom w:val="0"/>
          <w:divBdr>
            <w:top w:val="none" w:sz="0" w:space="0" w:color="auto"/>
            <w:left w:val="none" w:sz="0" w:space="0" w:color="auto"/>
            <w:bottom w:val="none" w:sz="0" w:space="0" w:color="auto"/>
            <w:right w:val="none" w:sz="0" w:space="0" w:color="auto"/>
          </w:divBdr>
          <w:divsChild>
            <w:div w:id="10013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6DAB9-8E55-4895-8BB6-8287CEEF5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646</Words>
  <Characters>3684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Lingyu Gong</dc:creator>
  <cp:keywords/>
  <dc:description/>
  <cp:lastModifiedBy>Lingyu Gong</cp:lastModifiedBy>
  <cp:revision>14</cp:revision>
  <cp:lastPrinted>2024-01-30T18:31:00Z</cp:lastPrinted>
  <dcterms:created xsi:type="dcterms:W3CDTF">2024-01-30T10:32:00Z</dcterms:created>
  <dcterms:modified xsi:type="dcterms:W3CDTF">2024-01-30T18:31:00Z</dcterms:modified>
</cp:coreProperties>
</file>